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F96" w:rsidRDefault="000E2512" w:rsidP="00FC092C">
      <w:pPr>
        <w:pStyle w:val="a3"/>
        <w:numPr>
          <w:ilvl w:val="0"/>
          <w:numId w:val="4"/>
        </w:numPr>
        <w:spacing w:line="360" w:lineRule="auto"/>
        <w:jc w:val="center"/>
        <w:rPr>
          <w:b/>
        </w:rPr>
      </w:pPr>
      <w:r w:rsidRPr="009D6F96">
        <w:rPr>
          <w:b/>
        </w:rPr>
        <w:t>Пояснительная записка</w:t>
      </w:r>
    </w:p>
    <w:p w:rsidR="003C57CF" w:rsidRPr="00FC092C" w:rsidRDefault="003C57CF" w:rsidP="003C57CF">
      <w:pPr>
        <w:pStyle w:val="a3"/>
        <w:spacing w:line="360" w:lineRule="auto"/>
        <w:ind w:left="1287"/>
        <w:rPr>
          <w:b/>
        </w:rPr>
      </w:pPr>
    </w:p>
    <w:p w:rsidR="000E2512" w:rsidRDefault="00FC092C" w:rsidP="009D6F96">
      <w:pPr>
        <w:numPr>
          <w:ilvl w:val="1"/>
          <w:numId w:val="1"/>
        </w:numPr>
        <w:spacing w:line="360" w:lineRule="auto"/>
        <w:ind w:left="0" w:firstLine="567"/>
        <w:jc w:val="center"/>
        <w:rPr>
          <w:b/>
        </w:rPr>
      </w:pPr>
      <w:r>
        <w:rPr>
          <w:b/>
        </w:rPr>
        <w:t>Общая характеристика программы</w:t>
      </w:r>
      <w:r w:rsidR="000E2512" w:rsidRPr="00D55F45">
        <w:rPr>
          <w:b/>
        </w:rPr>
        <w:t>.</w:t>
      </w:r>
    </w:p>
    <w:p w:rsidR="006478BF" w:rsidRDefault="006478BF" w:rsidP="000E243A">
      <w:pPr>
        <w:spacing w:before="100" w:beforeAutospacing="1"/>
        <w:ind w:firstLine="567"/>
        <w:jc w:val="both"/>
      </w:pPr>
      <w:r>
        <w:t>Экономический практикум для учащихс</w:t>
      </w:r>
      <w:r w:rsidR="00243DC0">
        <w:t>я старших классов школы с нарушением интеллекта</w:t>
      </w:r>
      <w:r>
        <w:t xml:space="preserve"> является новым предметом в структуре коррекционно-образовательного процесса и направлен на формирование знаний и представлений об экономических  взаимоотношениях людей в обществе. Практикум имеет прикладной характер, основная задача его – формирование практических умений, связанных с различными видами жизнедеятельности.</w:t>
      </w:r>
    </w:p>
    <w:p w:rsidR="00FC092C" w:rsidRPr="00015717" w:rsidRDefault="00FC092C" w:rsidP="003C57CF">
      <w:pPr>
        <w:spacing w:before="100" w:beforeAutospacing="1"/>
        <w:ind w:firstLine="567"/>
      </w:pPr>
      <w:r>
        <w:t>Программа по курсу</w:t>
      </w:r>
      <w:r w:rsidRPr="00015717">
        <w:t xml:space="preserve"> «Экономический практи</w:t>
      </w:r>
      <w:r w:rsidR="00243DC0">
        <w:t>кум» составлена на основе</w:t>
      </w:r>
      <w:r w:rsidRPr="00015717">
        <w:t>:</w:t>
      </w:r>
    </w:p>
    <w:p w:rsidR="00243DC0" w:rsidRPr="00243DC0" w:rsidRDefault="00243DC0" w:rsidP="00243DC0">
      <w:pPr>
        <w:pStyle w:val="a3"/>
        <w:numPr>
          <w:ilvl w:val="0"/>
          <w:numId w:val="23"/>
        </w:numPr>
        <w:tabs>
          <w:tab w:val="left" w:pos="993"/>
        </w:tabs>
        <w:suppressAutoHyphens/>
        <w:autoSpaceDN w:val="0"/>
        <w:spacing w:line="276" w:lineRule="auto"/>
        <w:ind w:left="679" w:right="-2"/>
        <w:contextualSpacing w:val="0"/>
      </w:pPr>
      <w:r w:rsidRPr="00243DC0">
        <w:t>Федерального</w:t>
      </w:r>
      <w:r w:rsidRPr="00243DC0">
        <w:rPr>
          <w:spacing w:val="-1"/>
        </w:rPr>
        <w:t xml:space="preserve"> </w:t>
      </w:r>
      <w:r w:rsidRPr="00243DC0">
        <w:t>закона</w:t>
      </w:r>
      <w:r w:rsidRPr="00243DC0">
        <w:rPr>
          <w:spacing w:val="-2"/>
        </w:rPr>
        <w:t xml:space="preserve"> </w:t>
      </w:r>
      <w:r w:rsidRPr="00243DC0">
        <w:t>РФ «</w:t>
      </w:r>
      <w:r w:rsidRPr="00243DC0">
        <w:rPr>
          <w:spacing w:val="-6"/>
        </w:rPr>
        <w:t xml:space="preserve"> </w:t>
      </w:r>
      <w:r w:rsidRPr="00243DC0">
        <w:t>Об</w:t>
      </w:r>
      <w:r w:rsidRPr="00243DC0">
        <w:rPr>
          <w:spacing w:val="-8"/>
        </w:rPr>
        <w:t xml:space="preserve"> </w:t>
      </w:r>
      <w:r w:rsidRPr="00243DC0">
        <w:t>образовании</w:t>
      </w:r>
      <w:r w:rsidRPr="00243DC0">
        <w:rPr>
          <w:spacing w:val="-5"/>
        </w:rPr>
        <w:t xml:space="preserve"> </w:t>
      </w:r>
      <w:r w:rsidRPr="00243DC0">
        <w:t>в</w:t>
      </w:r>
      <w:r w:rsidRPr="00243DC0">
        <w:rPr>
          <w:spacing w:val="-4"/>
        </w:rPr>
        <w:t xml:space="preserve"> </w:t>
      </w:r>
      <w:r w:rsidRPr="00243DC0">
        <w:t>Российской</w:t>
      </w:r>
      <w:r w:rsidRPr="00243DC0">
        <w:rPr>
          <w:spacing w:val="-5"/>
        </w:rPr>
        <w:t xml:space="preserve"> </w:t>
      </w:r>
      <w:r w:rsidRPr="00243DC0">
        <w:t>Федерации»- от</w:t>
      </w:r>
      <w:r w:rsidRPr="00243DC0">
        <w:rPr>
          <w:spacing w:val="-5"/>
        </w:rPr>
        <w:t xml:space="preserve"> </w:t>
      </w:r>
      <w:r w:rsidRPr="00243DC0">
        <w:t>29</w:t>
      </w:r>
      <w:r w:rsidRPr="00243DC0">
        <w:rPr>
          <w:spacing w:val="-1"/>
        </w:rPr>
        <w:t xml:space="preserve"> </w:t>
      </w:r>
      <w:r w:rsidRPr="00243DC0">
        <w:t>декабря 2012 г. № 273-ФЗ (с изменениями);</w:t>
      </w:r>
    </w:p>
    <w:p w:rsidR="00243DC0" w:rsidRPr="00243DC0" w:rsidRDefault="00243DC0" w:rsidP="00243DC0">
      <w:pPr>
        <w:pStyle w:val="a3"/>
        <w:numPr>
          <w:ilvl w:val="0"/>
          <w:numId w:val="23"/>
        </w:numPr>
        <w:tabs>
          <w:tab w:val="left" w:pos="993"/>
          <w:tab w:val="left" w:pos="1501"/>
        </w:tabs>
        <w:suppressAutoHyphens/>
        <w:autoSpaceDN w:val="0"/>
        <w:ind w:left="679" w:right="-2"/>
        <w:contextualSpacing w:val="0"/>
      </w:pPr>
      <w:r w:rsidRPr="00243DC0">
        <w:t>Федеральной</w:t>
      </w:r>
      <w:r w:rsidRPr="00243DC0">
        <w:rPr>
          <w:spacing w:val="80"/>
        </w:rPr>
        <w:t xml:space="preserve"> </w:t>
      </w:r>
      <w:r w:rsidRPr="00243DC0">
        <w:t>адаптированной</w:t>
      </w:r>
      <w:r w:rsidRPr="00243DC0">
        <w:rPr>
          <w:spacing w:val="40"/>
        </w:rPr>
        <w:t xml:space="preserve"> </w:t>
      </w:r>
      <w:r w:rsidRPr="00243DC0">
        <w:t>основной</w:t>
      </w:r>
      <w:r w:rsidRPr="00243DC0">
        <w:rPr>
          <w:spacing w:val="40"/>
        </w:rPr>
        <w:t xml:space="preserve"> </w:t>
      </w:r>
      <w:r w:rsidRPr="00243DC0">
        <w:t>общеобразовательной</w:t>
      </w:r>
      <w:r w:rsidRPr="00243DC0">
        <w:rPr>
          <w:spacing w:val="-6"/>
        </w:rPr>
        <w:t xml:space="preserve"> </w:t>
      </w:r>
      <w:r w:rsidRPr="00243DC0">
        <w:t>программы образования</w:t>
      </w:r>
      <w:r w:rsidRPr="00243DC0">
        <w:rPr>
          <w:spacing w:val="40"/>
        </w:rPr>
        <w:t xml:space="preserve"> </w:t>
      </w:r>
      <w:r w:rsidRPr="00243DC0">
        <w:t>обучающихся</w:t>
      </w:r>
      <w:r w:rsidRPr="00243DC0">
        <w:rPr>
          <w:spacing w:val="40"/>
        </w:rPr>
        <w:t xml:space="preserve"> </w:t>
      </w:r>
      <w:r w:rsidRPr="00243DC0">
        <w:t>с умственной отсталостью (интеллектуальными нарушениями) от 24 ноября 2022 г. п. №</w:t>
      </w:r>
      <w:r w:rsidRPr="00243DC0">
        <w:rPr>
          <w:spacing w:val="40"/>
        </w:rPr>
        <w:t xml:space="preserve"> </w:t>
      </w:r>
      <w:r w:rsidRPr="00243DC0">
        <w:t xml:space="preserve">1026 </w:t>
      </w:r>
      <w:proofErr w:type="gramStart"/>
      <w:r w:rsidRPr="00243DC0">
        <w:t xml:space="preserve">( </w:t>
      </w:r>
      <w:proofErr w:type="gramEnd"/>
      <w:r w:rsidRPr="00243DC0">
        <w:t>с изменениями);</w:t>
      </w:r>
    </w:p>
    <w:p w:rsidR="00243DC0" w:rsidRPr="00243DC0" w:rsidRDefault="00243DC0" w:rsidP="00243DC0">
      <w:pPr>
        <w:pStyle w:val="a3"/>
        <w:numPr>
          <w:ilvl w:val="0"/>
          <w:numId w:val="23"/>
        </w:numPr>
        <w:tabs>
          <w:tab w:val="left" w:pos="993"/>
          <w:tab w:val="left" w:pos="1358"/>
        </w:tabs>
        <w:suppressAutoHyphens/>
        <w:autoSpaceDN w:val="0"/>
        <w:spacing w:line="276" w:lineRule="auto"/>
        <w:ind w:left="679" w:right="-2" w:hanging="1"/>
        <w:contextualSpacing w:val="0"/>
      </w:pPr>
      <w:r w:rsidRPr="00243DC0">
        <w:t>Приказа Министерства образования и науки РФ от 19 декабря 2014 г. п.1598</w:t>
      </w:r>
      <w:r w:rsidRPr="00243DC0">
        <w:rPr>
          <w:spacing w:val="40"/>
        </w:rPr>
        <w:t xml:space="preserve"> </w:t>
      </w:r>
      <w:r w:rsidRPr="00243DC0">
        <w:t>« Об утверждении</w:t>
      </w:r>
      <w:r w:rsidRPr="00243DC0">
        <w:rPr>
          <w:spacing w:val="-4"/>
        </w:rPr>
        <w:t xml:space="preserve"> </w:t>
      </w:r>
      <w:r w:rsidRPr="00243DC0">
        <w:t>федерального</w:t>
      </w:r>
      <w:r w:rsidRPr="00243DC0">
        <w:rPr>
          <w:spacing w:val="-10"/>
        </w:rPr>
        <w:t xml:space="preserve"> </w:t>
      </w:r>
      <w:r w:rsidRPr="00243DC0">
        <w:t>образовательного</w:t>
      </w:r>
      <w:r w:rsidRPr="00243DC0">
        <w:rPr>
          <w:spacing w:val="-5"/>
        </w:rPr>
        <w:t xml:space="preserve"> </w:t>
      </w:r>
      <w:r w:rsidRPr="00243DC0">
        <w:t>стандарта</w:t>
      </w:r>
      <w:r w:rsidRPr="00243DC0">
        <w:rPr>
          <w:spacing w:val="-6"/>
        </w:rPr>
        <w:t xml:space="preserve"> </w:t>
      </w:r>
      <w:r w:rsidRPr="00243DC0">
        <w:t>начального</w:t>
      </w:r>
      <w:r w:rsidRPr="00243DC0">
        <w:rPr>
          <w:spacing w:val="-5"/>
        </w:rPr>
        <w:t xml:space="preserve"> </w:t>
      </w:r>
      <w:r w:rsidRPr="00243DC0">
        <w:t>общего</w:t>
      </w:r>
      <w:r w:rsidRPr="00243DC0">
        <w:rPr>
          <w:spacing w:val="-5"/>
        </w:rPr>
        <w:t xml:space="preserve"> </w:t>
      </w:r>
      <w:r w:rsidRPr="00243DC0">
        <w:t>образования обучающихся с ограниченными возможностями здоровья»;</w:t>
      </w:r>
    </w:p>
    <w:p w:rsidR="00243DC0" w:rsidRPr="00243DC0" w:rsidRDefault="00243DC0" w:rsidP="00243DC0">
      <w:pPr>
        <w:tabs>
          <w:tab w:val="left" w:pos="993"/>
        </w:tabs>
        <w:autoSpaceDE w:val="0"/>
        <w:adjustRightInd w:val="0"/>
        <w:spacing w:after="150"/>
        <w:ind w:left="678" w:right="-2"/>
        <w:rPr>
          <w:iCs/>
        </w:rPr>
      </w:pPr>
      <w:r w:rsidRPr="00243DC0">
        <w:rPr>
          <w:iCs/>
        </w:rPr>
        <w:t>-</w:t>
      </w:r>
      <w:r w:rsidRPr="00243DC0">
        <w:rPr>
          <w:iCs/>
        </w:rPr>
        <w:tab/>
        <w:t xml:space="preserve">Приказа Министерства просвещения Российской Федерации от 17 июля 2024 г. N 495               «О внесении изменений в некоторые приказы Министерства просвещения Российской          Федерации, касающиеся федеральных адаптированных образовательных  программ»; </w:t>
      </w:r>
    </w:p>
    <w:p w:rsidR="00243DC0" w:rsidRPr="00243DC0" w:rsidRDefault="00243DC0" w:rsidP="00243DC0">
      <w:pPr>
        <w:pStyle w:val="a3"/>
        <w:tabs>
          <w:tab w:val="left" w:pos="993"/>
          <w:tab w:val="left" w:pos="1680"/>
        </w:tabs>
        <w:spacing w:line="276" w:lineRule="auto"/>
        <w:ind w:left="679" w:right="-2"/>
      </w:pPr>
      <w:r w:rsidRPr="00243DC0">
        <w:t xml:space="preserve">-  </w:t>
      </w:r>
      <w:r w:rsidRPr="00243DC0">
        <w:tab/>
        <w:t>ФГОС образования обучающихся с умственной отсталостью (интеллектуальными нарушениями),</w:t>
      </w:r>
      <w:r w:rsidRPr="00243DC0">
        <w:rPr>
          <w:spacing w:val="-4"/>
        </w:rPr>
        <w:t xml:space="preserve"> </w:t>
      </w:r>
      <w:r w:rsidRPr="00243DC0">
        <w:t>(приказ Министерства</w:t>
      </w:r>
      <w:r w:rsidRPr="00243DC0">
        <w:rPr>
          <w:spacing w:val="-7"/>
        </w:rPr>
        <w:t xml:space="preserve"> </w:t>
      </w:r>
      <w:r w:rsidRPr="00243DC0">
        <w:t>образования</w:t>
      </w:r>
      <w:r w:rsidRPr="00243DC0">
        <w:rPr>
          <w:spacing w:val="-1"/>
        </w:rPr>
        <w:t xml:space="preserve"> </w:t>
      </w:r>
      <w:r w:rsidRPr="00243DC0">
        <w:t>и</w:t>
      </w:r>
      <w:r w:rsidRPr="00243DC0">
        <w:rPr>
          <w:spacing w:val="-5"/>
        </w:rPr>
        <w:t xml:space="preserve"> </w:t>
      </w:r>
      <w:r w:rsidRPr="00243DC0">
        <w:t>науки Российской</w:t>
      </w:r>
      <w:r w:rsidRPr="00243DC0">
        <w:rPr>
          <w:spacing w:val="-5"/>
        </w:rPr>
        <w:t xml:space="preserve"> </w:t>
      </w:r>
      <w:r w:rsidRPr="00243DC0">
        <w:t>Федерации</w:t>
      </w:r>
      <w:r w:rsidRPr="00243DC0">
        <w:rPr>
          <w:spacing w:val="-5"/>
        </w:rPr>
        <w:t xml:space="preserve"> </w:t>
      </w:r>
      <w:r w:rsidRPr="00243DC0">
        <w:t>от</w:t>
      </w:r>
      <w:r w:rsidRPr="00243DC0">
        <w:rPr>
          <w:spacing w:val="-1"/>
        </w:rPr>
        <w:t xml:space="preserve"> </w:t>
      </w:r>
      <w:r w:rsidRPr="00243DC0">
        <w:t>19 декабря 2014 г. N 1599), предъявляемыми к структуре, условиям реализации и планируемыми результатами освоения АООП;</w:t>
      </w:r>
    </w:p>
    <w:p w:rsidR="00243DC0" w:rsidRPr="00243DC0" w:rsidRDefault="00243DC0" w:rsidP="00243DC0">
      <w:pPr>
        <w:pStyle w:val="a3"/>
        <w:numPr>
          <w:ilvl w:val="0"/>
          <w:numId w:val="23"/>
        </w:numPr>
        <w:tabs>
          <w:tab w:val="left" w:pos="993"/>
          <w:tab w:val="left" w:pos="1659"/>
        </w:tabs>
        <w:suppressAutoHyphens/>
        <w:autoSpaceDN w:val="0"/>
        <w:spacing w:line="276" w:lineRule="auto"/>
        <w:ind w:left="679" w:right="-2" w:firstLine="57"/>
        <w:contextualSpacing w:val="0"/>
        <w:jc w:val="both"/>
      </w:pPr>
      <w:r w:rsidRPr="00243DC0">
        <w:t>Постановления</w:t>
      </w:r>
      <w:r w:rsidRPr="00243DC0">
        <w:rPr>
          <w:spacing w:val="40"/>
        </w:rPr>
        <w:t xml:space="preserve"> </w:t>
      </w:r>
      <w:r w:rsidRPr="00243DC0">
        <w:t>Главного</w:t>
      </w:r>
      <w:r w:rsidRPr="00243DC0">
        <w:rPr>
          <w:spacing w:val="-6"/>
        </w:rPr>
        <w:t xml:space="preserve"> </w:t>
      </w:r>
      <w:r w:rsidRPr="00243DC0">
        <w:t>государственного</w:t>
      </w:r>
      <w:r w:rsidRPr="00243DC0">
        <w:rPr>
          <w:spacing w:val="-6"/>
        </w:rPr>
        <w:t xml:space="preserve"> </w:t>
      </w:r>
      <w:r w:rsidRPr="00243DC0">
        <w:t>санитарного</w:t>
      </w:r>
      <w:r w:rsidRPr="00243DC0">
        <w:rPr>
          <w:spacing w:val="-6"/>
        </w:rPr>
        <w:t xml:space="preserve"> </w:t>
      </w:r>
      <w:r w:rsidRPr="00243DC0">
        <w:t>врача</w:t>
      </w:r>
      <w:r w:rsidRPr="00243DC0">
        <w:rPr>
          <w:spacing w:val="-3"/>
        </w:rPr>
        <w:t xml:space="preserve"> </w:t>
      </w:r>
      <w:r w:rsidRPr="00243DC0">
        <w:t>РФ</w:t>
      </w:r>
      <w:r w:rsidRPr="00243DC0">
        <w:rPr>
          <w:spacing w:val="40"/>
        </w:rPr>
        <w:t xml:space="preserve"> </w:t>
      </w:r>
      <w:r w:rsidRPr="00243DC0">
        <w:t>№</w:t>
      </w:r>
      <w:r w:rsidRPr="00243DC0">
        <w:rPr>
          <w:spacing w:val="-1"/>
        </w:rPr>
        <w:t xml:space="preserve"> </w:t>
      </w:r>
      <w:r w:rsidRPr="00243DC0">
        <w:t>28</w:t>
      </w:r>
      <w:r w:rsidRPr="00243DC0">
        <w:rPr>
          <w:spacing w:val="-6"/>
        </w:rPr>
        <w:t xml:space="preserve"> </w:t>
      </w:r>
      <w:r w:rsidRPr="00243DC0">
        <w:t>от. 28</w:t>
      </w:r>
      <w:r w:rsidRPr="00243DC0">
        <w:rPr>
          <w:spacing w:val="-1"/>
        </w:rPr>
        <w:t xml:space="preserve"> </w:t>
      </w:r>
      <w:r w:rsidRPr="00243DC0">
        <w:t>сентября</w:t>
      </w:r>
      <w:r w:rsidRPr="00243DC0">
        <w:rPr>
          <w:spacing w:val="-2"/>
        </w:rPr>
        <w:t xml:space="preserve"> </w:t>
      </w:r>
      <w:r w:rsidRPr="00243DC0">
        <w:t>2020</w:t>
      </w:r>
      <w:r w:rsidRPr="00243DC0">
        <w:rPr>
          <w:spacing w:val="-1"/>
        </w:rPr>
        <w:t xml:space="preserve"> </w:t>
      </w:r>
      <w:r w:rsidRPr="00243DC0">
        <w:t>г. Об утверждении СанПиН 2.4.3648-20     «Санитарно-эпидемиологические</w:t>
      </w:r>
      <w:r w:rsidRPr="00243DC0">
        <w:rPr>
          <w:spacing w:val="-3"/>
        </w:rPr>
        <w:t xml:space="preserve"> </w:t>
      </w:r>
      <w:r w:rsidRPr="00243DC0">
        <w:t>требования</w:t>
      </w:r>
      <w:r w:rsidRPr="00243DC0">
        <w:rPr>
          <w:spacing w:val="-2"/>
        </w:rPr>
        <w:t xml:space="preserve"> </w:t>
      </w:r>
      <w:r w:rsidRPr="00243DC0">
        <w:t>к организации воспитания и обучения, отдыха и оздоровления детей и молодежи»;</w:t>
      </w:r>
    </w:p>
    <w:p w:rsidR="00243DC0" w:rsidRPr="00243DC0" w:rsidRDefault="00243DC0" w:rsidP="00243DC0">
      <w:pPr>
        <w:pStyle w:val="a3"/>
        <w:numPr>
          <w:ilvl w:val="0"/>
          <w:numId w:val="23"/>
        </w:numPr>
        <w:tabs>
          <w:tab w:val="left" w:pos="993"/>
          <w:tab w:val="left" w:pos="1717"/>
        </w:tabs>
        <w:suppressAutoHyphens/>
        <w:autoSpaceDN w:val="0"/>
        <w:spacing w:line="276" w:lineRule="auto"/>
        <w:ind w:left="679" w:right="-2" w:firstLine="115"/>
        <w:contextualSpacing w:val="0"/>
        <w:jc w:val="both"/>
      </w:pPr>
      <w:r w:rsidRPr="00243DC0">
        <w:t>Постановления</w:t>
      </w:r>
      <w:r w:rsidRPr="00243DC0">
        <w:rPr>
          <w:spacing w:val="40"/>
        </w:rPr>
        <w:t xml:space="preserve"> </w:t>
      </w:r>
      <w:r w:rsidRPr="00243DC0">
        <w:t>Главного государственного санитарного врача РФ №2 от 28.01.2021г.</w:t>
      </w:r>
      <w:r w:rsidRPr="00243DC0">
        <w:rPr>
          <w:spacing w:val="80"/>
        </w:rPr>
        <w:t xml:space="preserve"> </w:t>
      </w:r>
      <w:r w:rsidRPr="00243DC0">
        <w:t>Об утверждении СанПиН 1.2.3685-21                    «Гигиенические нормативы и требования к обеспечению безопасности и (или)</w:t>
      </w:r>
      <w:r w:rsidRPr="00243DC0">
        <w:rPr>
          <w:spacing w:val="40"/>
        </w:rPr>
        <w:t xml:space="preserve"> </w:t>
      </w:r>
      <w:r w:rsidRPr="00243DC0">
        <w:t>безвредности для человека</w:t>
      </w:r>
      <w:r w:rsidRPr="00243DC0">
        <w:rPr>
          <w:spacing w:val="40"/>
        </w:rPr>
        <w:t xml:space="preserve"> </w:t>
      </w:r>
      <w:r w:rsidRPr="00243DC0">
        <w:t>факторов среды обитания»;</w:t>
      </w:r>
    </w:p>
    <w:p w:rsidR="00243DC0" w:rsidRPr="00243DC0" w:rsidRDefault="00243DC0" w:rsidP="00243DC0">
      <w:pPr>
        <w:pStyle w:val="Textbody"/>
        <w:tabs>
          <w:tab w:val="left" w:pos="993"/>
        </w:tabs>
        <w:spacing w:line="273" w:lineRule="exact"/>
        <w:ind w:left="679" w:right="-2"/>
        <w:jc w:val="both"/>
        <w:rPr>
          <w:spacing w:val="-2"/>
        </w:rPr>
      </w:pPr>
      <w:r w:rsidRPr="00243DC0">
        <w:t>-</w:t>
      </w:r>
      <w:r w:rsidRPr="00243DC0">
        <w:rPr>
          <w:spacing w:val="-7"/>
        </w:rPr>
        <w:t xml:space="preserve"> </w:t>
      </w:r>
      <w:r w:rsidRPr="00243DC0">
        <w:rPr>
          <w:spacing w:val="-7"/>
        </w:rPr>
        <w:tab/>
      </w:r>
      <w:r w:rsidRPr="00243DC0">
        <w:t>Действующего</w:t>
      </w:r>
      <w:r w:rsidRPr="00243DC0">
        <w:rPr>
          <w:spacing w:val="-4"/>
        </w:rPr>
        <w:t xml:space="preserve"> </w:t>
      </w:r>
      <w:r w:rsidRPr="00243DC0">
        <w:t>Устава</w:t>
      </w:r>
      <w:r w:rsidRPr="00243DC0">
        <w:rPr>
          <w:spacing w:val="-13"/>
        </w:rPr>
        <w:t xml:space="preserve"> </w:t>
      </w:r>
      <w:r w:rsidRPr="00243DC0">
        <w:t>школы</w:t>
      </w:r>
      <w:r w:rsidRPr="00243DC0">
        <w:rPr>
          <w:spacing w:val="-7"/>
        </w:rPr>
        <w:t xml:space="preserve"> </w:t>
      </w:r>
      <w:r w:rsidRPr="00243DC0">
        <w:t>–</w:t>
      </w:r>
      <w:r w:rsidRPr="00243DC0">
        <w:rPr>
          <w:spacing w:val="-11"/>
        </w:rPr>
        <w:t xml:space="preserve"> </w:t>
      </w:r>
      <w:r w:rsidRPr="00243DC0">
        <w:rPr>
          <w:spacing w:val="-2"/>
        </w:rPr>
        <w:t>интернат;</w:t>
      </w:r>
    </w:p>
    <w:p w:rsidR="00243DC0" w:rsidRPr="00243DC0" w:rsidRDefault="00243DC0" w:rsidP="00243DC0">
      <w:pPr>
        <w:pStyle w:val="Textbody"/>
        <w:tabs>
          <w:tab w:val="left" w:pos="993"/>
        </w:tabs>
        <w:spacing w:before="41" w:line="276" w:lineRule="auto"/>
        <w:ind w:left="679" w:right="-2"/>
      </w:pPr>
      <w:r w:rsidRPr="00243DC0">
        <w:rPr>
          <w:spacing w:val="-2"/>
        </w:rPr>
        <w:t>-</w:t>
      </w:r>
      <w:r w:rsidRPr="00243DC0">
        <w:rPr>
          <w:spacing w:val="-2"/>
        </w:rPr>
        <w:tab/>
      </w:r>
      <w:r w:rsidRPr="00243DC0">
        <w:t xml:space="preserve"> Адаптированной</w:t>
      </w:r>
      <w:r w:rsidRPr="00243DC0">
        <w:rPr>
          <w:spacing w:val="40"/>
        </w:rPr>
        <w:t xml:space="preserve"> </w:t>
      </w:r>
      <w:r w:rsidRPr="00243DC0">
        <w:t>основной общеобразовательной программы для</w:t>
      </w:r>
      <w:r w:rsidRPr="00243DC0">
        <w:rPr>
          <w:spacing w:val="40"/>
        </w:rPr>
        <w:t xml:space="preserve"> </w:t>
      </w:r>
      <w:r w:rsidRPr="00243DC0">
        <w:t>обучающихся</w:t>
      </w:r>
      <w:r w:rsidRPr="00243DC0">
        <w:rPr>
          <w:spacing w:val="40"/>
        </w:rPr>
        <w:t xml:space="preserve"> </w:t>
      </w:r>
      <w:r w:rsidRPr="00243DC0">
        <w:rPr>
          <w:spacing w:val="-4"/>
        </w:rPr>
        <w:t>с нарушением интеллекта</w:t>
      </w:r>
      <w:r w:rsidRPr="00243DC0">
        <w:rPr>
          <w:spacing w:val="80"/>
          <w:w w:val="150"/>
        </w:rPr>
        <w:t xml:space="preserve"> </w:t>
      </w:r>
      <w:r w:rsidRPr="00243DC0">
        <w:t xml:space="preserve">ГКОУ </w:t>
      </w:r>
      <w:r w:rsidRPr="00243DC0">
        <w:rPr>
          <w:spacing w:val="-4"/>
        </w:rPr>
        <w:t xml:space="preserve"> </w:t>
      </w:r>
      <w:r w:rsidRPr="00243DC0">
        <w:t>«</w:t>
      </w:r>
      <w:r w:rsidRPr="00243DC0">
        <w:rPr>
          <w:spacing w:val="-6"/>
        </w:rPr>
        <w:t xml:space="preserve"> </w:t>
      </w:r>
      <w:proofErr w:type="spellStart"/>
      <w:r w:rsidRPr="00243DC0">
        <w:t>Головинщинская</w:t>
      </w:r>
      <w:proofErr w:type="spellEnd"/>
      <w:r w:rsidRPr="00243DC0">
        <w:t xml:space="preserve"> школ</w:t>
      </w:r>
      <w:proofErr w:type="gramStart"/>
      <w:r w:rsidRPr="00243DC0">
        <w:t>а-</w:t>
      </w:r>
      <w:proofErr w:type="gramEnd"/>
      <w:r w:rsidRPr="00243DC0">
        <w:t xml:space="preserve"> интернат»</w:t>
      </w:r>
      <w:r w:rsidRPr="00243DC0">
        <w:rPr>
          <w:spacing w:val="40"/>
        </w:rPr>
        <w:t xml:space="preserve"> .</w:t>
      </w:r>
    </w:p>
    <w:p w:rsidR="003C57CF" w:rsidRPr="003C57CF" w:rsidRDefault="003C57CF" w:rsidP="003C57CF">
      <w:pPr>
        <w:pStyle w:val="a3"/>
        <w:ind w:left="0" w:firstLine="567"/>
        <w:jc w:val="both"/>
      </w:pPr>
      <w:r w:rsidRPr="003C57CF">
        <w:t>При составлении программы учитывались</w:t>
      </w:r>
      <w:r w:rsidR="00243DC0">
        <w:t xml:space="preserve"> следующие особенности детей с нарушением интеллекта</w:t>
      </w:r>
      <w:r w:rsidRPr="003C57CF">
        <w:t xml:space="preserve">: неустойчивое внимание, малый объем памяти, затруднения при воспроизведении материала, </w:t>
      </w:r>
      <w:proofErr w:type="spellStart"/>
      <w:r w:rsidRPr="003C57CF">
        <w:t>несформированность</w:t>
      </w:r>
      <w:proofErr w:type="spellEnd"/>
      <w:r w:rsidRPr="003C57CF">
        <w:t xml:space="preserve"> мыслительных операций, анализа, синтеза, сравнения, плохо развиты</w:t>
      </w:r>
      <w:r>
        <w:t>е</w:t>
      </w:r>
      <w:r w:rsidRPr="003C57CF">
        <w:t xml:space="preserve"> навыки чтения, устной и письменной речи.</w:t>
      </w:r>
    </w:p>
    <w:p w:rsidR="003C57CF" w:rsidRDefault="003C57CF" w:rsidP="003C57CF">
      <w:pPr>
        <w:pStyle w:val="a3"/>
        <w:spacing w:before="100" w:beforeAutospacing="1"/>
        <w:ind w:left="0" w:firstLine="567"/>
        <w:jc w:val="both"/>
      </w:pPr>
      <w:r w:rsidRPr="003C57CF">
        <w:t>Процесс обучения таких школьников имеет коррекционно–развивающий характер, направленный на коррекцию имеющихся у обучающихся недостатков, пробелов в знаниях и опирается на субъективный опыт школьников, связь изучаемого материала с реальной жизнью.</w:t>
      </w:r>
    </w:p>
    <w:p w:rsidR="00A24B03" w:rsidRDefault="003C57CF" w:rsidP="003C57CF">
      <w:pPr>
        <w:ind w:firstLine="567"/>
        <w:jc w:val="both"/>
      </w:pPr>
      <w:r w:rsidRPr="00347833">
        <w:lastRenderedPageBreak/>
        <w:t xml:space="preserve">В </w:t>
      </w:r>
      <w:r w:rsidRPr="00347833">
        <w:rPr>
          <w:i/>
        </w:rPr>
        <w:t>экономическом практикуме</w:t>
      </w:r>
      <w:r w:rsidRPr="00347833">
        <w:t xml:space="preserve">  не излагаются основы экономики. С учетом сниженных познавательных возможностей учащихся к изучению предлагаются различные аспекты хозяйственной практики потребителя. Создание адекватных представлений о повседневной экономической действительности обеспечивает разумное потребительское поведение</w:t>
      </w:r>
      <w:r>
        <w:t xml:space="preserve"> в реальных жизненных ситуациях</w:t>
      </w:r>
    </w:p>
    <w:p w:rsidR="003C57CF" w:rsidRPr="00DE0C9D" w:rsidRDefault="003C57CF" w:rsidP="003C57CF">
      <w:pPr>
        <w:ind w:firstLine="567"/>
        <w:jc w:val="both"/>
      </w:pPr>
    </w:p>
    <w:p w:rsidR="007245CE" w:rsidRPr="00A24B03" w:rsidRDefault="007245CE" w:rsidP="007245CE">
      <w:pPr>
        <w:pStyle w:val="a3"/>
        <w:numPr>
          <w:ilvl w:val="1"/>
          <w:numId w:val="1"/>
        </w:numPr>
        <w:spacing w:line="360" w:lineRule="auto"/>
        <w:jc w:val="center"/>
        <w:rPr>
          <w:b/>
          <w:lang w:val="en-US"/>
        </w:rPr>
      </w:pPr>
      <w:r>
        <w:rPr>
          <w:b/>
        </w:rPr>
        <w:t>Цель и задачи программы.</w:t>
      </w:r>
    </w:p>
    <w:p w:rsidR="003C57CF" w:rsidRDefault="00DC0100" w:rsidP="007245CE">
      <w:pPr>
        <w:rPr>
          <w:i/>
        </w:rPr>
      </w:pPr>
      <w:r w:rsidRPr="003C57CF">
        <w:rPr>
          <w:i/>
        </w:rPr>
        <w:t xml:space="preserve">Цель программы: </w:t>
      </w:r>
    </w:p>
    <w:p w:rsidR="00E801B6" w:rsidRPr="003C57CF" w:rsidRDefault="00E801B6" w:rsidP="007245CE">
      <w:pPr>
        <w:rPr>
          <w:i/>
        </w:rPr>
      </w:pPr>
    </w:p>
    <w:p w:rsidR="00DC0100" w:rsidRDefault="00DC0100" w:rsidP="007245CE">
      <w:r>
        <w:t>формирование практических умений, связанных с различными видами жизнедеятельности</w:t>
      </w:r>
    </w:p>
    <w:p w:rsidR="00E801B6" w:rsidRDefault="00E801B6" w:rsidP="007245CE"/>
    <w:p w:rsidR="007245CE" w:rsidRDefault="003C57CF" w:rsidP="007245CE">
      <w:r w:rsidRPr="003C57CF">
        <w:rPr>
          <w:i/>
        </w:rPr>
        <w:t>З</w:t>
      </w:r>
      <w:r w:rsidR="00DC0100" w:rsidRPr="003C57CF">
        <w:rPr>
          <w:i/>
        </w:rPr>
        <w:t>адачи</w:t>
      </w:r>
      <w:r w:rsidR="007245CE" w:rsidRPr="003C57CF">
        <w:rPr>
          <w:i/>
        </w:rPr>
        <w:t xml:space="preserve"> программы</w:t>
      </w:r>
      <w:r w:rsidR="007245CE" w:rsidRPr="00347833">
        <w:t>:</w:t>
      </w:r>
    </w:p>
    <w:p w:rsidR="00E801B6" w:rsidRPr="00347833" w:rsidRDefault="00E801B6" w:rsidP="007245CE"/>
    <w:p w:rsidR="007245CE" w:rsidRPr="00347833" w:rsidRDefault="007245CE" w:rsidP="007245CE">
      <w:pPr>
        <w:pStyle w:val="a3"/>
        <w:numPr>
          <w:ilvl w:val="0"/>
          <w:numId w:val="9"/>
        </w:numPr>
        <w:spacing w:after="200"/>
      </w:pPr>
      <w:r w:rsidRPr="00347833">
        <w:t>Формирование элементарного у</w:t>
      </w:r>
      <w:r w:rsidR="00DC0100">
        <w:t>ровня экономической грамотности, необходимого для адаптации учащихся в современных социально-экономических условиях;</w:t>
      </w:r>
    </w:p>
    <w:p w:rsidR="007245CE" w:rsidRDefault="007245CE" w:rsidP="007245CE">
      <w:pPr>
        <w:pStyle w:val="a3"/>
        <w:numPr>
          <w:ilvl w:val="0"/>
          <w:numId w:val="9"/>
        </w:numPr>
        <w:spacing w:after="200"/>
      </w:pPr>
      <w:r w:rsidRPr="00347833">
        <w:t>Выработка адекватных представлений о современной экономической действительности;</w:t>
      </w:r>
    </w:p>
    <w:p w:rsidR="00147171" w:rsidRDefault="00147171" w:rsidP="007245CE">
      <w:pPr>
        <w:pStyle w:val="a3"/>
        <w:numPr>
          <w:ilvl w:val="0"/>
          <w:numId w:val="9"/>
        </w:numPr>
        <w:spacing w:after="200"/>
      </w:pPr>
      <w:r>
        <w:t>Обретение опыта в анализе конкретных</w:t>
      </w:r>
      <w:r w:rsidR="00034FDE">
        <w:t xml:space="preserve"> экономических ситуаций;</w:t>
      </w:r>
    </w:p>
    <w:p w:rsidR="00034FDE" w:rsidRPr="00347833" w:rsidRDefault="00034FDE" w:rsidP="007245CE">
      <w:pPr>
        <w:pStyle w:val="a3"/>
        <w:numPr>
          <w:ilvl w:val="0"/>
          <w:numId w:val="9"/>
        </w:numPr>
        <w:spacing w:after="200"/>
      </w:pPr>
      <w:r>
        <w:t>Формирование умений делать экономический выбор, принимать самостоятельные экономические решения в личной жизни, думать «по-хозяйски»;</w:t>
      </w:r>
    </w:p>
    <w:p w:rsidR="000E2512" w:rsidRDefault="00034FDE" w:rsidP="003C57CF">
      <w:pPr>
        <w:pStyle w:val="a3"/>
        <w:numPr>
          <w:ilvl w:val="0"/>
          <w:numId w:val="9"/>
        </w:numPr>
        <w:spacing w:after="200"/>
      </w:pPr>
      <w:r>
        <w:t>Освоение первоначальных навыков грамотного потребительского поведения, формиров</w:t>
      </w:r>
      <w:r w:rsidR="007245CE" w:rsidRPr="00347833">
        <w:t>ание основ потребительской культуры.</w:t>
      </w:r>
    </w:p>
    <w:p w:rsidR="005B6030" w:rsidRPr="00D55F45" w:rsidRDefault="005B6030" w:rsidP="003C57CF">
      <w:pPr>
        <w:pStyle w:val="a3"/>
        <w:numPr>
          <w:ilvl w:val="0"/>
          <w:numId w:val="9"/>
        </w:numPr>
        <w:spacing w:after="200"/>
      </w:pPr>
    </w:p>
    <w:p w:rsidR="00A24B03" w:rsidRPr="003C57CF" w:rsidRDefault="007245CE" w:rsidP="003C57CF">
      <w:pPr>
        <w:numPr>
          <w:ilvl w:val="1"/>
          <w:numId w:val="1"/>
        </w:numPr>
        <w:spacing w:line="360" w:lineRule="auto"/>
        <w:ind w:left="0" w:firstLine="567"/>
        <w:jc w:val="center"/>
        <w:rPr>
          <w:b/>
        </w:rPr>
      </w:pPr>
      <w:r>
        <w:rPr>
          <w:b/>
        </w:rPr>
        <w:t>Предполагаемые результаты</w:t>
      </w:r>
      <w:r w:rsidR="000E2512" w:rsidRPr="00D55F45">
        <w:rPr>
          <w:b/>
        </w:rPr>
        <w:t>.</w:t>
      </w:r>
    </w:p>
    <w:p w:rsidR="007245CE" w:rsidRPr="00347833" w:rsidRDefault="000E2512" w:rsidP="007245CE">
      <w:r w:rsidRPr="00D55F45">
        <w:t xml:space="preserve">      </w:t>
      </w:r>
      <w:r w:rsidR="007245CE" w:rsidRPr="00347833">
        <w:t>После прохождения курса учащиеся:</w:t>
      </w:r>
    </w:p>
    <w:p w:rsidR="007245CE" w:rsidRPr="00347833" w:rsidRDefault="007245CE" w:rsidP="007245CE">
      <w:pPr>
        <w:rPr>
          <w:i/>
          <w:u w:val="single"/>
        </w:rPr>
      </w:pPr>
      <w:r w:rsidRPr="00347833">
        <w:rPr>
          <w:i/>
          <w:u w:val="single"/>
        </w:rPr>
        <w:t>ДОЛЖНЫ ЗНАТЬ:</w:t>
      </w:r>
    </w:p>
    <w:p w:rsidR="007245CE" w:rsidRDefault="007245CE" w:rsidP="007245CE">
      <w:pPr>
        <w:pStyle w:val="a3"/>
        <w:numPr>
          <w:ilvl w:val="0"/>
          <w:numId w:val="10"/>
        </w:numPr>
        <w:spacing w:after="200"/>
      </w:pPr>
      <w:r w:rsidRPr="00347833">
        <w:t xml:space="preserve">Что такое натуральное хозяйство. Почему </w:t>
      </w:r>
      <w:r>
        <w:t>при нем нет обмена и торговли.</w:t>
      </w:r>
    </w:p>
    <w:p w:rsidR="007245CE" w:rsidRDefault="007245CE" w:rsidP="007245CE">
      <w:pPr>
        <w:pStyle w:val="a3"/>
      </w:pPr>
      <w:r>
        <w:t xml:space="preserve">Достоинства и недостатки натурального хозяйства. </w:t>
      </w:r>
    </w:p>
    <w:p w:rsidR="007245CE" w:rsidRDefault="007245CE" w:rsidP="007245CE">
      <w:pPr>
        <w:pStyle w:val="a3"/>
        <w:numPr>
          <w:ilvl w:val="0"/>
          <w:numId w:val="10"/>
        </w:numPr>
        <w:spacing w:after="200"/>
      </w:pPr>
      <w:r>
        <w:t>Что такое товарное хозяйство, разделение труда, профессионализм.</w:t>
      </w:r>
    </w:p>
    <w:p w:rsidR="007245CE" w:rsidRDefault="007245CE" w:rsidP="007245CE">
      <w:pPr>
        <w:pStyle w:val="a3"/>
        <w:numPr>
          <w:ilvl w:val="0"/>
          <w:numId w:val="10"/>
        </w:numPr>
        <w:spacing w:after="200"/>
      </w:pPr>
      <w:r>
        <w:t>Типы экономических систем. Их главные черты.</w:t>
      </w:r>
    </w:p>
    <w:p w:rsidR="007245CE" w:rsidRDefault="007245CE" w:rsidP="007245CE">
      <w:pPr>
        <w:pStyle w:val="a3"/>
        <w:numPr>
          <w:ilvl w:val="0"/>
          <w:numId w:val="10"/>
        </w:numPr>
        <w:spacing w:after="200"/>
      </w:pPr>
      <w:r>
        <w:t>Виды зарплат.</w:t>
      </w:r>
    </w:p>
    <w:p w:rsidR="007245CE" w:rsidRDefault="007245CE" w:rsidP="007245CE">
      <w:pPr>
        <w:pStyle w:val="a3"/>
        <w:numPr>
          <w:ilvl w:val="0"/>
          <w:numId w:val="10"/>
        </w:numPr>
        <w:spacing w:after="200"/>
      </w:pPr>
      <w:r>
        <w:t>Виды ценных бумаг.</w:t>
      </w:r>
    </w:p>
    <w:p w:rsidR="007245CE" w:rsidRDefault="007245CE" w:rsidP="007245CE">
      <w:pPr>
        <w:pStyle w:val="a3"/>
        <w:numPr>
          <w:ilvl w:val="0"/>
          <w:numId w:val="10"/>
        </w:numPr>
        <w:spacing w:after="200"/>
      </w:pPr>
      <w:r>
        <w:t>Что такое инфляция?</w:t>
      </w:r>
    </w:p>
    <w:p w:rsidR="007245CE" w:rsidRDefault="007245CE" w:rsidP="007245CE">
      <w:pPr>
        <w:pStyle w:val="a3"/>
        <w:numPr>
          <w:ilvl w:val="0"/>
          <w:numId w:val="10"/>
        </w:numPr>
        <w:spacing w:after="200"/>
      </w:pPr>
      <w:r>
        <w:t>Причины безработицы?</w:t>
      </w:r>
    </w:p>
    <w:p w:rsidR="007245CE" w:rsidRDefault="007245CE" w:rsidP="007245CE">
      <w:pPr>
        <w:rPr>
          <w:u w:val="single"/>
        </w:rPr>
      </w:pPr>
      <w:r w:rsidRPr="00347833">
        <w:rPr>
          <w:u w:val="single"/>
        </w:rPr>
        <w:t>ДОЛЖНЫ УМЕТЬ:</w:t>
      </w:r>
    </w:p>
    <w:p w:rsidR="007245CE" w:rsidRDefault="007245CE" w:rsidP="007245CE">
      <w:pPr>
        <w:pStyle w:val="a3"/>
        <w:numPr>
          <w:ilvl w:val="0"/>
          <w:numId w:val="11"/>
        </w:numPr>
        <w:spacing w:after="200"/>
      </w:pPr>
      <w:r>
        <w:t>Устанавливать равноценность натурального обмена. Отличать бартер от покупки.</w:t>
      </w:r>
    </w:p>
    <w:p w:rsidR="00A24B03" w:rsidRPr="00DE0C9D" w:rsidRDefault="007245CE" w:rsidP="003C57CF">
      <w:pPr>
        <w:pStyle w:val="a3"/>
        <w:numPr>
          <w:ilvl w:val="0"/>
          <w:numId w:val="11"/>
        </w:numPr>
        <w:spacing w:after="200"/>
      </w:pPr>
      <w:r>
        <w:t>Принимать рациональные решения в ситуации по разделению домашнего труда</w:t>
      </w:r>
    </w:p>
    <w:p w:rsidR="00A24B03" w:rsidRPr="00DE0C9D" w:rsidRDefault="00A24B03" w:rsidP="00D55F45">
      <w:pPr>
        <w:spacing w:line="360" w:lineRule="auto"/>
        <w:ind w:firstLine="567"/>
        <w:jc w:val="both"/>
      </w:pPr>
    </w:p>
    <w:p w:rsidR="00DC0100" w:rsidRPr="003C57CF" w:rsidRDefault="00DC0100" w:rsidP="003C57CF">
      <w:pPr>
        <w:pStyle w:val="a3"/>
        <w:numPr>
          <w:ilvl w:val="1"/>
          <w:numId w:val="1"/>
        </w:numPr>
        <w:spacing w:line="360" w:lineRule="auto"/>
        <w:jc w:val="center"/>
        <w:rPr>
          <w:b/>
        </w:rPr>
      </w:pPr>
      <w:r>
        <w:rPr>
          <w:b/>
        </w:rPr>
        <w:t>Место учебного курса в учебном плане</w:t>
      </w:r>
      <w:r w:rsidR="00E801B6">
        <w:rPr>
          <w:b/>
        </w:rPr>
        <w:t>.</w:t>
      </w:r>
    </w:p>
    <w:p w:rsidR="00DC0100" w:rsidRPr="00E801B6" w:rsidRDefault="00DC0100" w:rsidP="00E801B6">
      <w:pPr>
        <w:ind w:firstLine="567"/>
        <w:jc w:val="both"/>
      </w:pPr>
      <w:r w:rsidRPr="00E801B6">
        <w:t>Программа рассчитана  на 34 часа (1 час в неделю)</w:t>
      </w:r>
      <w:r w:rsidR="005B6030">
        <w:t xml:space="preserve"> д</w:t>
      </w:r>
      <w:r w:rsidR="00A3745A">
        <w:t xml:space="preserve">ля учащихся </w:t>
      </w:r>
      <w:r w:rsidR="00E801B6" w:rsidRPr="00E801B6">
        <w:t xml:space="preserve"> 9 классов</w:t>
      </w:r>
      <w:r w:rsidRPr="00E801B6">
        <w:t>. Срок реализации программы 1 год.</w:t>
      </w:r>
    </w:p>
    <w:p w:rsidR="00DC0100" w:rsidRPr="00E801B6" w:rsidRDefault="00DC0100" w:rsidP="00E801B6">
      <w:pPr>
        <w:jc w:val="both"/>
      </w:pPr>
      <w:r w:rsidRPr="00E801B6">
        <w:t xml:space="preserve">На </w:t>
      </w:r>
      <w:r w:rsidRPr="00E801B6">
        <w:rPr>
          <w:lang w:val="en-US"/>
        </w:rPr>
        <w:t>I</w:t>
      </w:r>
      <w:r w:rsidRPr="00E801B6">
        <w:t xml:space="preserve"> четверть –</w:t>
      </w:r>
      <w:r w:rsidR="005C5D1B">
        <w:t xml:space="preserve"> </w:t>
      </w:r>
      <w:r w:rsidR="00A3745A">
        <w:t>8</w:t>
      </w:r>
      <w:r w:rsidR="00CF46BA">
        <w:t xml:space="preserve"> </w:t>
      </w:r>
      <w:r w:rsidRPr="00E801B6">
        <w:t xml:space="preserve">часов,   на </w:t>
      </w:r>
      <w:r w:rsidRPr="00E801B6">
        <w:rPr>
          <w:lang w:val="en-US"/>
        </w:rPr>
        <w:t>II</w:t>
      </w:r>
      <w:r w:rsidRPr="00E801B6">
        <w:t xml:space="preserve"> четверть –</w:t>
      </w:r>
      <w:r w:rsidR="005C5D1B">
        <w:t xml:space="preserve"> </w:t>
      </w:r>
      <w:r w:rsidR="00A3745A">
        <w:t>8</w:t>
      </w:r>
      <w:r w:rsidR="00CF46BA">
        <w:t xml:space="preserve"> </w:t>
      </w:r>
      <w:r w:rsidRPr="00E801B6">
        <w:t xml:space="preserve">часов,   на </w:t>
      </w:r>
      <w:r w:rsidRPr="00E801B6">
        <w:rPr>
          <w:lang w:val="en-US"/>
        </w:rPr>
        <w:t>III</w:t>
      </w:r>
      <w:r w:rsidRPr="00E801B6">
        <w:t xml:space="preserve"> четверть –</w:t>
      </w:r>
      <w:r w:rsidR="005C5D1B">
        <w:t xml:space="preserve"> </w:t>
      </w:r>
      <w:r w:rsidR="00CF46BA">
        <w:t>1</w:t>
      </w:r>
      <w:r w:rsidRPr="00E801B6">
        <w:t>0</w:t>
      </w:r>
      <w:r w:rsidR="00CF46BA">
        <w:t xml:space="preserve"> </w:t>
      </w:r>
      <w:r w:rsidRPr="00E801B6">
        <w:t xml:space="preserve">часов, на </w:t>
      </w:r>
      <w:r w:rsidRPr="00E801B6">
        <w:rPr>
          <w:lang w:val="en-US"/>
        </w:rPr>
        <w:t>IV</w:t>
      </w:r>
      <w:r w:rsidRPr="00E801B6">
        <w:t xml:space="preserve"> четверть –</w:t>
      </w:r>
      <w:r w:rsidR="007C3D04">
        <w:t xml:space="preserve"> 8</w:t>
      </w:r>
      <w:r w:rsidR="005C5D1B">
        <w:t xml:space="preserve"> </w:t>
      </w:r>
      <w:r w:rsidRPr="00E801B6">
        <w:t>часов.</w:t>
      </w:r>
    </w:p>
    <w:p w:rsidR="00DC0100" w:rsidRDefault="00DC0100" w:rsidP="00E801B6">
      <w:pPr>
        <w:ind w:firstLine="567"/>
        <w:jc w:val="both"/>
      </w:pPr>
      <w:r w:rsidRPr="00E801B6">
        <w:t xml:space="preserve"> Расхождения в количестве часов может быть связано с праздничными днями, переносом каникул и др.</w:t>
      </w:r>
    </w:p>
    <w:p w:rsidR="00AA3E9F" w:rsidRDefault="00AA3E9F" w:rsidP="00E801B6">
      <w:pPr>
        <w:ind w:firstLine="567"/>
        <w:jc w:val="both"/>
      </w:pPr>
    </w:p>
    <w:p w:rsidR="00AA3E9F" w:rsidRDefault="00AA3E9F" w:rsidP="00E801B6">
      <w:pPr>
        <w:ind w:firstLine="567"/>
        <w:jc w:val="both"/>
      </w:pPr>
    </w:p>
    <w:p w:rsidR="00E801B6" w:rsidRPr="00E801B6" w:rsidRDefault="00E801B6" w:rsidP="00E801B6">
      <w:pPr>
        <w:ind w:firstLine="567"/>
        <w:jc w:val="both"/>
      </w:pPr>
    </w:p>
    <w:p w:rsidR="000E243A" w:rsidRPr="00A3745A" w:rsidRDefault="000E243A" w:rsidP="00A3745A">
      <w:pPr>
        <w:pStyle w:val="a3"/>
        <w:numPr>
          <w:ilvl w:val="1"/>
          <w:numId w:val="1"/>
        </w:numPr>
        <w:jc w:val="center"/>
        <w:rPr>
          <w:b/>
        </w:rPr>
      </w:pPr>
      <w:r w:rsidRPr="000E243A">
        <w:rPr>
          <w:b/>
        </w:rPr>
        <w:lastRenderedPageBreak/>
        <w:t>Содержание программы</w:t>
      </w:r>
      <w:r>
        <w:rPr>
          <w:b/>
        </w:rPr>
        <w:t>.</w:t>
      </w:r>
    </w:p>
    <w:p w:rsidR="000E243A" w:rsidRDefault="000E243A" w:rsidP="000E243A">
      <w:pPr>
        <w:pStyle w:val="a3"/>
        <w:jc w:val="both"/>
      </w:pPr>
    </w:p>
    <w:p w:rsidR="000E243A" w:rsidRDefault="007C3D04" w:rsidP="000E243A">
      <w:pPr>
        <w:jc w:val="both"/>
      </w:pPr>
      <w:r>
        <w:t>1 час</w:t>
      </w:r>
      <w:r w:rsidR="000E243A">
        <w:t xml:space="preserve"> в неделю                                                                     </w:t>
      </w:r>
      <w:r>
        <w:t xml:space="preserve">                       (всего 34</w:t>
      </w:r>
      <w:r w:rsidR="000E243A">
        <w:t xml:space="preserve"> часа в год).</w:t>
      </w:r>
    </w:p>
    <w:p w:rsidR="000E243A" w:rsidRDefault="000E243A" w:rsidP="000E243A">
      <w:pPr>
        <w:pStyle w:val="a3"/>
        <w:numPr>
          <w:ilvl w:val="0"/>
          <w:numId w:val="17"/>
        </w:numPr>
        <w:spacing w:after="200"/>
        <w:ind w:left="1068"/>
        <w:jc w:val="both"/>
        <w:rPr>
          <w:b/>
        </w:rPr>
      </w:pPr>
      <w:r w:rsidRPr="00347833">
        <w:rPr>
          <w:b/>
        </w:rPr>
        <w:t>Экономика как хозяйство.</w:t>
      </w:r>
    </w:p>
    <w:p w:rsidR="000E243A" w:rsidRPr="00347833" w:rsidRDefault="000E243A" w:rsidP="000E243A">
      <w:pPr>
        <w:pStyle w:val="a3"/>
        <w:ind w:left="1068"/>
        <w:jc w:val="both"/>
        <w:rPr>
          <w:b/>
        </w:rPr>
      </w:pPr>
    </w:p>
    <w:p w:rsidR="000E243A" w:rsidRDefault="000E243A" w:rsidP="000E243A">
      <w:pPr>
        <w:pStyle w:val="a3"/>
        <w:ind w:left="1068"/>
        <w:jc w:val="both"/>
      </w:pPr>
      <w:r>
        <w:t>Понятие об экономике. Виды экономики Натуральное хозяйство. Бартер. Товарное хозяйство. Разделение труда (специализация). Сравнение натурального хозяйства и товарного хозяйства.</w:t>
      </w:r>
    </w:p>
    <w:p w:rsidR="000E243A" w:rsidRDefault="000E243A" w:rsidP="000E243A">
      <w:pPr>
        <w:pStyle w:val="a3"/>
        <w:ind w:left="1068"/>
        <w:jc w:val="both"/>
      </w:pPr>
    </w:p>
    <w:p w:rsidR="000E243A" w:rsidRPr="00347833" w:rsidRDefault="000E243A" w:rsidP="000E243A">
      <w:pPr>
        <w:pStyle w:val="a3"/>
        <w:numPr>
          <w:ilvl w:val="0"/>
          <w:numId w:val="17"/>
        </w:numPr>
        <w:spacing w:after="200"/>
        <w:ind w:left="1068"/>
        <w:jc w:val="both"/>
        <w:rPr>
          <w:b/>
        </w:rPr>
      </w:pPr>
      <w:r w:rsidRPr="00347833">
        <w:rPr>
          <w:b/>
        </w:rPr>
        <w:t>Человек и собственность.</w:t>
      </w:r>
    </w:p>
    <w:p w:rsidR="000E243A" w:rsidRDefault="000E243A" w:rsidP="000E243A">
      <w:pPr>
        <w:ind w:left="-12"/>
        <w:jc w:val="both"/>
      </w:pPr>
      <w:r>
        <w:t>Собственность. Приватизация. Ценные бумаги. Акции. Облигации. Рынок ценных бумаг. Бедность и богатство. Инфляция.</w:t>
      </w:r>
    </w:p>
    <w:p w:rsidR="000E243A" w:rsidRPr="00347833" w:rsidRDefault="000E243A" w:rsidP="000E243A">
      <w:pPr>
        <w:pStyle w:val="a3"/>
        <w:numPr>
          <w:ilvl w:val="0"/>
          <w:numId w:val="17"/>
        </w:numPr>
        <w:spacing w:after="200"/>
        <w:ind w:left="1068"/>
        <w:jc w:val="both"/>
        <w:rPr>
          <w:b/>
        </w:rPr>
      </w:pPr>
      <w:r w:rsidRPr="00347833">
        <w:rPr>
          <w:b/>
        </w:rPr>
        <w:t>Человек как работник.</w:t>
      </w:r>
    </w:p>
    <w:p w:rsidR="000E243A" w:rsidRDefault="000E243A" w:rsidP="000E243A">
      <w:pPr>
        <w:pStyle w:val="a3"/>
        <w:ind w:left="1068"/>
        <w:jc w:val="both"/>
      </w:pPr>
      <w:r>
        <w:t>Заработная плата. Виды заработной платы. Условия труда. Охрана труда. Профсоюзы. Льготы. Безработица. Биржа труда.</w:t>
      </w:r>
    </w:p>
    <w:p w:rsidR="000E243A" w:rsidRDefault="000E243A" w:rsidP="000E243A">
      <w:pPr>
        <w:pStyle w:val="a3"/>
        <w:ind w:left="1068"/>
        <w:jc w:val="both"/>
      </w:pPr>
    </w:p>
    <w:p w:rsidR="000E243A" w:rsidRDefault="000E243A" w:rsidP="000E243A">
      <w:pPr>
        <w:pStyle w:val="a3"/>
        <w:numPr>
          <w:ilvl w:val="0"/>
          <w:numId w:val="17"/>
        </w:numPr>
        <w:spacing w:after="200"/>
        <w:jc w:val="both"/>
        <w:rPr>
          <w:b/>
        </w:rPr>
      </w:pPr>
      <w:r w:rsidRPr="00347833">
        <w:rPr>
          <w:b/>
        </w:rPr>
        <w:t>Человек как потребитель</w:t>
      </w:r>
    </w:p>
    <w:p w:rsidR="000E243A" w:rsidRPr="00347833" w:rsidRDefault="000E243A" w:rsidP="000E243A">
      <w:pPr>
        <w:pStyle w:val="a3"/>
        <w:ind w:left="1080"/>
        <w:jc w:val="both"/>
        <w:rPr>
          <w:b/>
        </w:rPr>
      </w:pPr>
    </w:p>
    <w:p w:rsidR="000E243A" w:rsidRDefault="000E243A" w:rsidP="000E243A">
      <w:pPr>
        <w:pStyle w:val="a3"/>
        <w:ind w:left="1080"/>
        <w:jc w:val="both"/>
      </w:pPr>
      <w:r>
        <w:t>Торговля. Реклама. Деньги. Семейная экономика. Потребности, потребитель, потребление. Права потребителей. Защита прав потребителей. Финансовые услуги. Банк. Страхование. Страховые услуги. Нотариальные услуги. Платные медицинские услуги.</w:t>
      </w:r>
    </w:p>
    <w:p w:rsidR="000E243A" w:rsidRDefault="000E243A" w:rsidP="000E243A">
      <w:pPr>
        <w:pStyle w:val="a3"/>
        <w:ind w:left="1080"/>
        <w:jc w:val="both"/>
      </w:pPr>
    </w:p>
    <w:p w:rsidR="000E243A" w:rsidRPr="00347833" w:rsidRDefault="000E243A" w:rsidP="000E243A">
      <w:pPr>
        <w:pStyle w:val="a3"/>
        <w:numPr>
          <w:ilvl w:val="0"/>
          <w:numId w:val="17"/>
        </w:numPr>
        <w:spacing w:after="200"/>
        <w:jc w:val="both"/>
        <w:rPr>
          <w:b/>
        </w:rPr>
      </w:pPr>
      <w:r w:rsidRPr="00347833">
        <w:rPr>
          <w:b/>
        </w:rPr>
        <w:t>Человек как член общества.</w:t>
      </w:r>
    </w:p>
    <w:p w:rsidR="000E243A" w:rsidRDefault="000E243A" w:rsidP="000E243A">
      <w:pPr>
        <w:ind w:left="720"/>
        <w:jc w:val="both"/>
      </w:pPr>
      <w:r>
        <w:t>Налоги. Социальная защита населения.</w:t>
      </w:r>
    </w:p>
    <w:p w:rsidR="000E243A" w:rsidRPr="00294A35" w:rsidRDefault="000E243A" w:rsidP="000E243A">
      <w:pPr>
        <w:pStyle w:val="a3"/>
        <w:numPr>
          <w:ilvl w:val="0"/>
          <w:numId w:val="17"/>
        </w:numPr>
        <w:spacing w:after="200"/>
        <w:jc w:val="both"/>
        <w:rPr>
          <w:b/>
        </w:rPr>
      </w:pPr>
      <w:r w:rsidRPr="00294A35">
        <w:rPr>
          <w:b/>
        </w:rPr>
        <w:t>Мировая экономика.</w:t>
      </w:r>
    </w:p>
    <w:p w:rsidR="000E243A" w:rsidRPr="00294A35" w:rsidRDefault="000E243A" w:rsidP="000E243A">
      <w:pPr>
        <w:jc w:val="both"/>
      </w:pPr>
      <w:r w:rsidRPr="00294A35">
        <w:t>Внешняя торговля. Валюта. Платежный баланс государства. Экономическая политика</w:t>
      </w:r>
    </w:p>
    <w:p w:rsidR="000E243A" w:rsidRDefault="000E243A" w:rsidP="000E243A">
      <w:pPr>
        <w:ind w:left="720"/>
        <w:jc w:val="both"/>
      </w:pPr>
    </w:p>
    <w:p w:rsidR="00604FFC" w:rsidRDefault="00604FFC" w:rsidP="007C3D04"/>
    <w:p w:rsidR="00604FFC" w:rsidRDefault="00604FFC" w:rsidP="00C152DA">
      <w:pPr>
        <w:ind w:left="720"/>
        <w:jc w:val="center"/>
      </w:pPr>
    </w:p>
    <w:p w:rsidR="00604FFC" w:rsidRDefault="00604FFC" w:rsidP="00027E20"/>
    <w:p w:rsidR="00027E20" w:rsidRDefault="00027E20" w:rsidP="00027E20"/>
    <w:p w:rsidR="00604FFC" w:rsidRDefault="00604FFC" w:rsidP="007C3D04"/>
    <w:p w:rsidR="00E86EB9" w:rsidRDefault="00E86EB9" w:rsidP="007C3D04"/>
    <w:p w:rsidR="00A3745A" w:rsidRDefault="00A3745A" w:rsidP="007C3D04"/>
    <w:p w:rsidR="00A3745A" w:rsidRDefault="00A3745A" w:rsidP="007C3D04"/>
    <w:p w:rsidR="00A3745A" w:rsidRDefault="00A3745A" w:rsidP="007C3D04"/>
    <w:p w:rsidR="00A3745A" w:rsidRDefault="00A3745A" w:rsidP="007C3D04"/>
    <w:p w:rsidR="00A3745A" w:rsidRDefault="00A3745A" w:rsidP="007C3D04"/>
    <w:p w:rsidR="00A3745A" w:rsidRDefault="00A3745A" w:rsidP="007C3D04"/>
    <w:p w:rsidR="00C9184E" w:rsidRDefault="00C9184E" w:rsidP="007C3D04"/>
    <w:p w:rsidR="002534B0" w:rsidRDefault="002534B0" w:rsidP="007C3D04"/>
    <w:p w:rsidR="002534B0" w:rsidRDefault="002534B0" w:rsidP="007C3D04">
      <w:bookmarkStart w:id="0" w:name="_GoBack"/>
      <w:bookmarkEnd w:id="0"/>
    </w:p>
    <w:p w:rsidR="00C9184E" w:rsidRDefault="00C9184E" w:rsidP="007C3D04"/>
    <w:p w:rsidR="00C9184E" w:rsidRDefault="00C9184E" w:rsidP="007C3D04"/>
    <w:p w:rsidR="00C9184E" w:rsidRDefault="00C9184E" w:rsidP="007C3D04"/>
    <w:p w:rsidR="00C9184E" w:rsidRDefault="00C9184E" w:rsidP="007C3D04"/>
    <w:p w:rsidR="00EA0AE1" w:rsidRDefault="00EA0AE1" w:rsidP="00C9184E">
      <w:pPr>
        <w:jc w:val="both"/>
      </w:pPr>
    </w:p>
    <w:p w:rsidR="00C9184E" w:rsidRDefault="00C9184E" w:rsidP="00C9184E">
      <w:pPr>
        <w:jc w:val="both"/>
        <w:rPr>
          <w:sz w:val="20"/>
          <w:szCs w:val="20"/>
        </w:rPr>
      </w:pPr>
    </w:p>
    <w:p w:rsidR="00C812DE" w:rsidRDefault="00C812DE" w:rsidP="00C152DA">
      <w:pPr>
        <w:ind w:left="720"/>
        <w:jc w:val="both"/>
        <w:rPr>
          <w:sz w:val="20"/>
          <w:szCs w:val="20"/>
        </w:rPr>
      </w:pPr>
    </w:p>
    <w:p w:rsidR="00C812DE" w:rsidRPr="00AA0A07" w:rsidRDefault="00C812DE" w:rsidP="00C812DE">
      <w:pPr>
        <w:pStyle w:val="a3"/>
        <w:numPr>
          <w:ilvl w:val="0"/>
          <w:numId w:val="1"/>
        </w:numPr>
        <w:rPr>
          <w:b/>
        </w:rPr>
      </w:pPr>
      <w:r w:rsidRPr="00AA0A07">
        <w:rPr>
          <w:b/>
        </w:rPr>
        <w:lastRenderedPageBreak/>
        <w:t>Те</w:t>
      </w:r>
      <w:r w:rsidR="003756D5" w:rsidRPr="00AA0A07">
        <w:rPr>
          <w:b/>
        </w:rPr>
        <w:t>матический  план программы для 9</w:t>
      </w:r>
      <w:r w:rsidR="00964606">
        <w:rPr>
          <w:b/>
        </w:rPr>
        <w:t xml:space="preserve"> класса (3</w:t>
      </w:r>
      <w:r w:rsidR="00A3745A">
        <w:rPr>
          <w:b/>
        </w:rPr>
        <w:t>4</w:t>
      </w:r>
      <w:r w:rsidRPr="00AA0A07">
        <w:rPr>
          <w:b/>
        </w:rPr>
        <w:t xml:space="preserve"> часа)</w:t>
      </w:r>
    </w:p>
    <w:p w:rsidR="003756D5" w:rsidRPr="00AA0A07" w:rsidRDefault="003756D5" w:rsidP="003756D5">
      <w:pPr>
        <w:pStyle w:val="a3"/>
        <w:ind w:left="1080"/>
        <w:rPr>
          <w:b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088"/>
        <w:gridCol w:w="992"/>
        <w:gridCol w:w="992"/>
      </w:tblGrid>
      <w:tr w:rsidR="003756D5" w:rsidRPr="00AA0A07" w:rsidTr="000E243A">
        <w:trPr>
          <w:trHeight w:val="557"/>
        </w:trPr>
        <w:tc>
          <w:tcPr>
            <w:tcW w:w="993" w:type="dxa"/>
          </w:tcPr>
          <w:p w:rsidR="003756D5" w:rsidRPr="00AA0A07" w:rsidRDefault="003756D5" w:rsidP="008B2CF6">
            <w:pPr>
              <w:jc w:val="center"/>
            </w:pPr>
            <w:r w:rsidRPr="00AA0A07">
              <w:t>№</w:t>
            </w:r>
          </w:p>
          <w:p w:rsidR="003756D5" w:rsidRPr="00AA0A07" w:rsidRDefault="003756D5" w:rsidP="008B2CF6">
            <w:pPr>
              <w:jc w:val="center"/>
            </w:pPr>
            <w:r w:rsidRPr="00AA0A07">
              <w:t>п\</w:t>
            </w:r>
            <w:proofErr w:type="gramStart"/>
            <w:r w:rsidRPr="00AA0A07">
              <w:t>п</w:t>
            </w:r>
            <w:proofErr w:type="gramEnd"/>
          </w:p>
        </w:tc>
        <w:tc>
          <w:tcPr>
            <w:tcW w:w="7088" w:type="dxa"/>
          </w:tcPr>
          <w:p w:rsidR="003756D5" w:rsidRPr="00AA0A07" w:rsidRDefault="003756D5" w:rsidP="000E243A">
            <w:pPr>
              <w:jc w:val="center"/>
            </w:pPr>
            <w:r w:rsidRPr="00AA0A07">
              <w:t>Тема урока</w:t>
            </w:r>
          </w:p>
        </w:tc>
        <w:tc>
          <w:tcPr>
            <w:tcW w:w="992" w:type="dxa"/>
          </w:tcPr>
          <w:p w:rsidR="003756D5" w:rsidRPr="00AA0A07" w:rsidRDefault="003756D5" w:rsidP="000E243A">
            <w:pPr>
              <w:jc w:val="both"/>
            </w:pPr>
            <w:r w:rsidRPr="00AA0A07">
              <w:t>Кол-во часов</w:t>
            </w:r>
          </w:p>
        </w:tc>
        <w:tc>
          <w:tcPr>
            <w:tcW w:w="992" w:type="dxa"/>
          </w:tcPr>
          <w:p w:rsidR="003756D5" w:rsidRPr="00AA0A07" w:rsidRDefault="003756D5" w:rsidP="000E243A">
            <w:pPr>
              <w:jc w:val="both"/>
            </w:pPr>
            <w:r w:rsidRPr="00AA0A07">
              <w:t xml:space="preserve">Примеч. </w:t>
            </w:r>
          </w:p>
        </w:tc>
      </w:tr>
      <w:tr w:rsidR="003756D5" w:rsidRPr="00AA0A07" w:rsidTr="000E243A">
        <w:tc>
          <w:tcPr>
            <w:tcW w:w="10065" w:type="dxa"/>
            <w:gridSpan w:val="4"/>
          </w:tcPr>
          <w:p w:rsidR="003756D5" w:rsidRPr="00AA0A07" w:rsidRDefault="003756D5" w:rsidP="003756D5">
            <w:pPr>
              <w:pStyle w:val="a3"/>
              <w:numPr>
                <w:ilvl w:val="0"/>
                <w:numId w:val="15"/>
              </w:numPr>
              <w:jc w:val="center"/>
              <w:rPr>
                <w:i/>
              </w:rPr>
            </w:pPr>
            <w:r w:rsidRPr="00AA0A07">
              <w:rPr>
                <w:i/>
              </w:rPr>
              <w:t>Экономика как хозяйство (</w:t>
            </w:r>
            <w:r w:rsidR="00AA0A07">
              <w:rPr>
                <w:i/>
              </w:rPr>
              <w:t>5</w:t>
            </w:r>
            <w:r w:rsidR="00F07C7A">
              <w:rPr>
                <w:i/>
              </w:rPr>
              <w:t xml:space="preserve"> часов</w:t>
            </w:r>
            <w:r w:rsidRPr="00AA0A07">
              <w:rPr>
                <w:i/>
              </w:rPr>
              <w:t>)</w:t>
            </w:r>
          </w:p>
        </w:tc>
      </w:tr>
      <w:tr w:rsidR="003756D5" w:rsidRPr="00AA0A07" w:rsidTr="000E243A">
        <w:tc>
          <w:tcPr>
            <w:tcW w:w="993" w:type="dxa"/>
          </w:tcPr>
          <w:p w:rsidR="003756D5" w:rsidRPr="00AA0A07" w:rsidRDefault="003756D5" w:rsidP="000E243A">
            <w:pPr>
              <w:jc w:val="center"/>
            </w:pPr>
            <w:r w:rsidRPr="00AA0A07">
              <w:t>1</w:t>
            </w:r>
          </w:p>
        </w:tc>
        <w:tc>
          <w:tcPr>
            <w:tcW w:w="7088" w:type="dxa"/>
          </w:tcPr>
          <w:p w:rsidR="003756D5" w:rsidRPr="00AA0A07" w:rsidRDefault="003756D5" w:rsidP="000E243A">
            <w:pPr>
              <w:jc w:val="both"/>
            </w:pPr>
            <w:r w:rsidRPr="00AA0A07">
              <w:t>Понятие об экономике. Виды экономики</w:t>
            </w:r>
          </w:p>
        </w:tc>
        <w:tc>
          <w:tcPr>
            <w:tcW w:w="992" w:type="dxa"/>
          </w:tcPr>
          <w:p w:rsidR="003756D5" w:rsidRPr="00AA0A07" w:rsidRDefault="003756D5" w:rsidP="000E243A">
            <w:pPr>
              <w:jc w:val="both"/>
            </w:pPr>
            <w:r w:rsidRPr="00AA0A07">
              <w:t>1</w:t>
            </w:r>
          </w:p>
        </w:tc>
        <w:tc>
          <w:tcPr>
            <w:tcW w:w="992" w:type="dxa"/>
          </w:tcPr>
          <w:p w:rsidR="003756D5" w:rsidRPr="00AA0A07" w:rsidRDefault="003756D5" w:rsidP="000E243A">
            <w:pPr>
              <w:jc w:val="both"/>
            </w:pPr>
          </w:p>
        </w:tc>
      </w:tr>
      <w:tr w:rsidR="003756D5" w:rsidRPr="00AA0A07" w:rsidTr="000E243A">
        <w:tc>
          <w:tcPr>
            <w:tcW w:w="993" w:type="dxa"/>
          </w:tcPr>
          <w:p w:rsidR="003756D5" w:rsidRPr="00AA0A07" w:rsidRDefault="003756D5" w:rsidP="000E243A">
            <w:pPr>
              <w:jc w:val="center"/>
            </w:pPr>
            <w:r w:rsidRPr="00AA0A07">
              <w:t>2</w:t>
            </w:r>
          </w:p>
        </w:tc>
        <w:tc>
          <w:tcPr>
            <w:tcW w:w="7088" w:type="dxa"/>
          </w:tcPr>
          <w:p w:rsidR="003756D5" w:rsidRPr="00AA0A07" w:rsidRDefault="003756D5" w:rsidP="000E243A">
            <w:pPr>
              <w:jc w:val="both"/>
            </w:pPr>
            <w:r w:rsidRPr="00AA0A07">
              <w:t>Натуральное хозяйство. Бартер.</w:t>
            </w:r>
          </w:p>
        </w:tc>
        <w:tc>
          <w:tcPr>
            <w:tcW w:w="992" w:type="dxa"/>
          </w:tcPr>
          <w:p w:rsidR="003756D5" w:rsidRPr="00AA0A07" w:rsidRDefault="003756D5" w:rsidP="000E243A">
            <w:pPr>
              <w:jc w:val="both"/>
            </w:pPr>
            <w:r w:rsidRPr="00AA0A07">
              <w:t>1</w:t>
            </w:r>
          </w:p>
        </w:tc>
        <w:tc>
          <w:tcPr>
            <w:tcW w:w="992" w:type="dxa"/>
          </w:tcPr>
          <w:p w:rsidR="003756D5" w:rsidRPr="00AA0A07" w:rsidRDefault="003756D5" w:rsidP="000E243A">
            <w:pPr>
              <w:jc w:val="both"/>
            </w:pPr>
          </w:p>
        </w:tc>
      </w:tr>
      <w:tr w:rsidR="003756D5" w:rsidRPr="00AA0A07" w:rsidTr="003756D5">
        <w:trPr>
          <w:trHeight w:val="270"/>
        </w:trPr>
        <w:tc>
          <w:tcPr>
            <w:tcW w:w="993" w:type="dxa"/>
          </w:tcPr>
          <w:p w:rsidR="003756D5" w:rsidRPr="00AA0A07" w:rsidRDefault="003756D5" w:rsidP="000E243A">
            <w:pPr>
              <w:jc w:val="center"/>
            </w:pPr>
            <w:r w:rsidRPr="00AA0A07">
              <w:t>3</w:t>
            </w:r>
          </w:p>
        </w:tc>
        <w:tc>
          <w:tcPr>
            <w:tcW w:w="7088" w:type="dxa"/>
          </w:tcPr>
          <w:p w:rsidR="003756D5" w:rsidRPr="00AA0A07" w:rsidRDefault="003756D5" w:rsidP="000E243A">
            <w:pPr>
              <w:jc w:val="both"/>
            </w:pPr>
            <w:r w:rsidRPr="00AA0A07">
              <w:t>Товарное хозяйство. Разделение труда</w:t>
            </w:r>
          </w:p>
        </w:tc>
        <w:tc>
          <w:tcPr>
            <w:tcW w:w="992" w:type="dxa"/>
          </w:tcPr>
          <w:p w:rsidR="003756D5" w:rsidRPr="00AA0A07" w:rsidRDefault="003756D5" w:rsidP="000E243A">
            <w:pPr>
              <w:jc w:val="both"/>
            </w:pPr>
            <w:r w:rsidRPr="00AA0A07">
              <w:t>1</w:t>
            </w:r>
          </w:p>
        </w:tc>
        <w:tc>
          <w:tcPr>
            <w:tcW w:w="992" w:type="dxa"/>
          </w:tcPr>
          <w:p w:rsidR="003756D5" w:rsidRPr="00AA0A07" w:rsidRDefault="003756D5" w:rsidP="000E243A">
            <w:pPr>
              <w:jc w:val="both"/>
            </w:pPr>
          </w:p>
        </w:tc>
      </w:tr>
      <w:tr w:rsidR="003756D5" w:rsidRPr="00AA0A07" w:rsidTr="00AA0A07">
        <w:trPr>
          <w:trHeight w:val="315"/>
        </w:trPr>
        <w:tc>
          <w:tcPr>
            <w:tcW w:w="993" w:type="dxa"/>
          </w:tcPr>
          <w:p w:rsidR="003756D5" w:rsidRPr="00AA0A07" w:rsidRDefault="003756D5" w:rsidP="000E243A">
            <w:pPr>
              <w:jc w:val="center"/>
            </w:pPr>
            <w:r w:rsidRPr="00AA0A07">
              <w:t>4</w:t>
            </w:r>
          </w:p>
        </w:tc>
        <w:tc>
          <w:tcPr>
            <w:tcW w:w="7088" w:type="dxa"/>
          </w:tcPr>
          <w:p w:rsidR="00AA0A07" w:rsidRPr="00AA0A07" w:rsidRDefault="003756D5" w:rsidP="000E243A">
            <w:pPr>
              <w:jc w:val="both"/>
            </w:pPr>
            <w:r w:rsidRPr="00AA0A07">
              <w:t>Сравнение товарного и натурального хозяйства</w:t>
            </w:r>
          </w:p>
        </w:tc>
        <w:tc>
          <w:tcPr>
            <w:tcW w:w="992" w:type="dxa"/>
          </w:tcPr>
          <w:p w:rsidR="003756D5" w:rsidRPr="00AA0A07" w:rsidRDefault="003756D5" w:rsidP="000E243A">
            <w:pPr>
              <w:jc w:val="both"/>
            </w:pPr>
            <w:r w:rsidRPr="00AA0A07">
              <w:t>1</w:t>
            </w:r>
          </w:p>
        </w:tc>
        <w:tc>
          <w:tcPr>
            <w:tcW w:w="992" w:type="dxa"/>
          </w:tcPr>
          <w:p w:rsidR="003756D5" w:rsidRPr="00AA0A07" w:rsidRDefault="003756D5" w:rsidP="000E243A">
            <w:pPr>
              <w:jc w:val="both"/>
            </w:pPr>
          </w:p>
        </w:tc>
      </w:tr>
      <w:tr w:rsidR="00AA0A07" w:rsidRPr="00AA0A07" w:rsidTr="000E243A">
        <w:trPr>
          <w:trHeight w:val="225"/>
        </w:trPr>
        <w:tc>
          <w:tcPr>
            <w:tcW w:w="993" w:type="dxa"/>
          </w:tcPr>
          <w:p w:rsidR="00AA0A07" w:rsidRPr="00AA0A07" w:rsidRDefault="00AA0A07" w:rsidP="000E243A">
            <w:pPr>
              <w:jc w:val="center"/>
            </w:pPr>
            <w:r>
              <w:t>5</w:t>
            </w:r>
          </w:p>
        </w:tc>
        <w:tc>
          <w:tcPr>
            <w:tcW w:w="7088" w:type="dxa"/>
          </w:tcPr>
          <w:p w:rsidR="00AA0A07" w:rsidRPr="00A8268C" w:rsidRDefault="00AA0A07" w:rsidP="000E243A">
            <w:pPr>
              <w:jc w:val="both"/>
            </w:pPr>
            <w:r w:rsidRPr="00A8268C">
              <w:t>Практическая работа по изученному материалу</w:t>
            </w:r>
          </w:p>
        </w:tc>
        <w:tc>
          <w:tcPr>
            <w:tcW w:w="992" w:type="dxa"/>
          </w:tcPr>
          <w:p w:rsidR="00AA0A07" w:rsidRPr="00A8268C" w:rsidRDefault="00AA0A07" w:rsidP="000E243A">
            <w:pPr>
              <w:jc w:val="both"/>
            </w:pPr>
            <w:r w:rsidRPr="00A8268C">
              <w:t>1</w:t>
            </w:r>
          </w:p>
        </w:tc>
        <w:tc>
          <w:tcPr>
            <w:tcW w:w="992" w:type="dxa"/>
          </w:tcPr>
          <w:p w:rsidR="00AA0A07" w:rsidRPr="00AA0A07" w:rsidRDefault="00AA0A07" w:rsidP="000E243A">
            <w:pPr>
              <w:jc w:val="both"/>
            </w:pPr>
          </w:p>
        </w:tc>
      </w:tr>
      <w:tr w:rsidR="00AA0A07" w:rsidRPr="00AA0A07" w:rsidTr="000E243A">
        <w:tc>
          <w:tcPr>
            <w:tcW w:w="10065" w:type="dxa"/>
            <w:gridSpan w:val="4"/>
          </w:tcPr>
          <w:p w:rsidR="00AA0A07" w:rsidRPr="00AA0A07" w:rsidRDefault="00EC3A5A" w:rsidP="003756D5">
            <w:pPr>
              <w:pStyle w:val="a3"/>
              <w:numPr>
                <w:ilvl w:val="0"/>
                <w:numId w:val="15"/>
              </w:numPr>
              <w:jc w:val="center"/>
              <w:rPr>
                <w:i/>
              </w:rPr>
            </w:pPr>
            <w:r>
              <w:rPr>
                <w:i/>
              </w:rPr>
              <w:t>Человек и собственность</w:t>
            </w:r>
            <w:r w:rsidR="00AA0A07" w:rsidRPr="00AA0A07">
              <w:rPr>
                <w:i/>
              </w:rPr>
              <w:t xml:space="preserve"> (</w:t>
            </w:r>
            <w:r w:rsidR="00A75011">
              <w:rPr>
                <w:i/>
              </w:rPr>
              <w:t>5</w:t>
            </w:r>
            <w:r w:rsidR="00AA0A07" w:rsidRPr="00AA0A07">
              <w:rPr>
                <w:i/>
              </w:rPr>
              <w:t xml:space="preserve"> часов)</w:t>
            </w:r>
          </w:p>
        </w:tc>
      </w:tr>
      <w:tr w:rsidR="00AB2767" w:rsidRPr="00AA0A07" w:rsidTr="000E243A">
        <w:tc>
          <w:tcPr>
            <w:tcW w:w="993" w:type="dxa"/>
          </w:tcPr>
          <w:p w:rsidR="00AB2767" w:rsidRPr="00AA0A07" w:rsidRDefault="00AB2767" w:rsidP="000E243A">
            <w:pPr>
              <w:jc w:val="center"/>
            </w:pPr>
            <w:r w:rsidRPr="00AA0A07">
              <w:t>6</w:t>
            </w:r>
          </w:p>
        </w:tc>
        <w:tc>
          <w:tcPr>
            <w:tcW w:w="7088" w:type="dxa"/>
          </w:tcPr>
          <w:p w:rsidR="00AB2767" w:rsidRPr="00AA0A07" w:rsidRDefault="00AB2767" w:rsidP="000E243A">
            <w:pPr>
              <w:jc w:val="both"/>
            </w:pPr>
            <w:r w:rsidRPr="00AA0A07">
              <w:t>Собственность общественная, частная. Приватизация.</w:t>
            </w:r>
          </w:p>
        </w:tc>
        <w:tc>
          <w:tcPr>
            <w:tcW w:w="992" w:type="dxa"/>
          </w:tcPr>
          <w:p w:rsidR="00AB2767" w:rsidRPr="00AA0A07" w:rsidRDefault="00AB2767" w:rsidP="000E243A">
            <w:pPr>
              <w:jc w:val="both"/>
            </w:pPr>
            <w:r w:rsidRPr="00AA0A07">
              <w:t>1</w:t>
            </w:r>
          </w:p>
        </w:tc>
        <w:tc>
          <w:tcPr>
            <w:tcW w:w="992" w:type="dxa"/>
          </w:tcPr>
          <w:p w:rsidR="00AB2767" w:rsidRPr="00AA0A07" w:rsidRDefault="00AB2767" w:rsidP="000E243A">
            <w:pPr>
              <w:jc w:val="both"/>
            </w:pPr>
          </w:p>
        </w:tc>
      </w:tr>
      <w:tr w:rsidR="00AB2767" w:rsidRPr="00AA0A07" w:rsidTr="000E243A">
        <w:tc>
          <w:tcPr>
            <w:tcW w:w="993" w:type="dxa"/>
          </w:tcPr>
          <w:p w:rsidR="00AB2767" w:rsidRPr="00AA0A07" w:rsidRDefault="00AB2767" w:rsidP="000E243A">
            <w:pPr>
              <w:jc w:val="center"/>
            </w:pPr>
            <w:r w:rsidRPr="00AA0A07">
              <w:t>7</w:t>
            </w:r>
          </w:p>
        </w:tc>
        <w:tc>
          <w:tcPr>
            <w:tcW w:w="7088" w:type="dxa"/>
          </w:tcPr>
          <w:p w:rsidR="00AB2767" w:rsidRPr="00AA0A07" w:rsidRDefault="00AB2767" w:rsidP="000E243A">
            <w:pPr>
              <w:jc w:val="both"/>
            </w:pPr>
            <w:r w:rsidRPr="00AA0A07">
              <w:t>Ценные бумаги. Акции. Облигации. Рынок ценных бумаг</w:t>
            </w:r>
          </w:p>
        </w:tc>
        <w:tc>
          <w:tcPr>
            <w:tcW w:w="992" w:type="dxa"/>
          </w:tcPr>
          <w:p w:rsidR="00AB2767" w:rsidRPr="00AA0A07" w:rsidRDefault="00AB2767" w:rsidP="000E243A">
            <w:pPr>
              <w:jc w:val="both"/>
            </w:pPr>
            <w:r>
              <w:t>1</w:t>
            </w:r>
          </w:p>
        </w:tc>
        <w:tc>
          <w:tcPr>
            <w:tcW w:w="992" w:type="dxa"/>
          </w:tcPr>
          <w:p w:rsidR="00AB2767" w:rsidRPr="00AA0A07" w:rsidRDefault="00AB2767" w:rsidP="000E243A">
            <w:pPr>
              <w:jc w:val="both"/>
            </w:pPr>
          </w:p>
        </w:tc>
      </w:tr>
      <w:tr w:rsidR="00AB2767" w:rsidRPr="00AA0A07" w:rsidTr="000E243A">
        <w:tc>
          <w:tcPr>
            <w:tcW w:w="993" w:type="dxa"/>
          </w:tcPr>
          <w:p w:rsidR="00AB2767" w:rsidRPr="00AA0A07" w:rsidRDefault="00AB2767" w:rsidP="000E243A">
            <w:pPr>
              <w:jc w:val="center"/>
            </w:pPr>
            <w:r w:rsidRPr="00AA0A07">
              <w:t>8</w:t>
            </w:r>
          </w:p>
        </w:tc>
        <w:tc>
          <w:tcPr>
            <w:tcW w:w="7088" w:type="dxa"/>
          </w:tcPr>
          <w:p w:rsidR="00AB2767" w:rsidRPr="00AA0A07" w:rsidRDefault="00AB2767" w:rsidP="000E243A">
            <w:pPr>
              <w:jc w:val="both"/>
            </w:pPr>
            <w:r w:rsidRPr="00AA0A07">
              <w:t>Бедность и богатство</w:t>
            </w:r>
          </w:p>
        </w:tc>
        <w:tc>
          <w:tcPr>
            <w:tcW w:w="992" w:type="dxa"/>
          </w:tcPr>
          <w:p w:rsidR="00AB2767" w:rsidRPr="00AA0A07" w:rsidRDefault="00AB2767" w:rsidP="000E243A">
            <w:pPr>
              <w:jc w:val="both"/>
            </w:pPr>
            <w:r w:rsidRPr="00AA0A07">
              <w:t>1</w:t>
            </w:r>
          </w:p>
        </w:tc>
        <w:tc>
          <w:tcPr>
            <w:tcW w:w="992" w:type="dxa"/>
          </w:tcPr>
          <w:p w:rsidR="00AB2767" w:rsidRPr="00AA0A07" w:rsidRDefault="00AB2767" w:rsidP="000E243A">
            <w:pPr>
              <w:jc w:val="both"/>
            </w:pPr>
          </w:p>
        </w:tc>
      </w:tr>
      <w:tr w:rsidR="00AB2767" w:rsidRPr="00AA0A07" w:rsidTr="00AB2767">
        <w:trPr>
          <w:trHeight w:val="255"/>
        </w:trPr>
        <w:tc>
          <w:tcPr>
            <w:tcW w:w="993" w:type="dxa"/>
          </w:tcPr>
          <w:p w:rsidR="00AB2767" w:rsidRPr="00AA0A07" w:rsidRDefault="00AB2767" w:rsidP="000E243A">
            <w:pPr>
              <w:jc w:val="center"/>
            </w:pPr>
            <w:r>
              <w:t>9</w:t>
            </w:r>
          </w:p>
        </w:tc>
        <w:tc>
          <w:tcPr>
            <w:tcW w:w="7088" w:type="dxa"/>
          </w:tcPr>
          <w:p w:rsidR="00AB2767" w:rsidRPr="00AA0A07" w:rsidRDefault="00AB2767" w:rsidP="000E243A">
            <w:pPr>
              <w:jc w:val="both"/>
            </w:pPr>
            <w:r w:rsidRPr="00AA0A07">
              <w:t>Инфляция</w:t>
            </w:r>
          </w:p>
        </w:tc>
        <w:tc>
          <w:tcPr>
            <w:tcW w:w="992" w:type="dxa"/>
          </w:tcPr>
          <w:p w:rsidR="00AB2767" w:rsidRPr="00AA0A07" w:rsidRDefault="00AB2767" w:rsidP="000E243A">
            <w:pPr>
              <w:jc w:val="both"/>
            </w:pPr>
            <w:r>
              <w:t>1</w:t>
            </w:r>
          </w:p>
        </w:tc>
        <w:tc>
          <w:tcPr>
            <w:tcW w:w="992" w:type="dxa"/>
          </w:tcPr>
          <w:p w:rsidR="00AB2767" w:rsidRPr="00AA0A07" w:rsidRDefault="00AB2767" w:rsidP="000E243A">
            <w:pPr>
              <w:jc w:val="both"/>
            </w:pPr>
          </w:p>
        </w:tc>
      </w:tr>
      <w:tr w:rsidR="00AB2767" w:rsidRPr="00AA0A07" w:rsidTr="000E243A">
        <w:trPr>
          <w:trHeight w:val="300"/>
        </w:trPr>
        <w:tc>
          <w:tcPr>
            <w:tcW w:w="993" w:type="dxa"/>
          </w:tcPr>
          <w:p w:rsidR="00AB2767" w:rsidRDefault="00AB2767" w:rsidP="000E243A">
            <w:pPr>
              <w:jc w:val="center"/>
            </w:pPr>
            <w:r>
              <w:t>10</w:t>
            </w:r>
          </w:p>
        </w:tc>
        <w:tc>
          <w:tcPr>
            <w:tcW w:w="7088" w:type="dxa"/>
          </w:tcPr>
          <w:p w:rsidR="00AB2767" w:rsidRPr="00A8268C" w:rsidRDefault="00AB2767" w:rsidP="000E243A">
            <w:pPr>
              <w:jc w:val="both"/>
            </w:pPr>
            <w:r w:rsidRPr="00A8268C">
              <w:t>Практическая работа по изученному материалу</w:t>
            </w:r>
          </w:p>
        </w:tc>
        <w:tc>
          <w:tcPr>
            <w:tcW w:w="992" w:type="dxa"/>
          </w:tcPr>
          <w:p w:rsidR="00AB2767" w:rsidRPr="00A8268C" w:rsidRDefault="00AB2767" w:rsidP="000E243A">
            <w:pPr>
              <w:jc w:val="both"/>
            </w:pPr>
            <w:r w:rsidRPr="00A8268C">
              <w:t>1</w:t>
            </w:r>
          </w:p>
        </w:tc>
        <w:tc>
          <w:tcPr>
            <w:tcW w:w="992" w:type="dxa"/>
          </w:tcPr>
          <w:p w:rsidR="00AB2767" w:rsidRPr="00AA0A07" w:rsidRDefault="00AB2767" w:rsidP="000E243A">
            <w:pPr>
              <w:jc w:val="both"/>
            </w:pPr>
          </w:p>
        </w:tc>
      </w:tr>
      <w:tr w:rsidR="00AB2767" w:rsidRPr="00AA0A07" w:rsidTr="000E243A">
        <w:tc>
          <w:tcPr>
            <w:tcW w:w="10065" w:type="dxa"/>
            <w:gridSpan w:val="4"/>
          </w:tcPr>
          <w:p w:rsidR="00AB2767" w:rsidRPr="00AA0A07" w:rsidRDefault="00AB2767" w:rsidP="003756D5">
            <w:pPr>
              <w:pStyle w:val="a3"/>
              <w:numPr>
                <w:ilvl w:val="0"/>
                <w:numId w:val="15"/>
              </w:numPr>
              <w:jc w:val="center"/>
              <w:rPr>
                <w:i/>
              </w:rPr>
            </w:pPr>
            <w:r w:rsidRPr="00AA0A07">
              <w:rPr>
                <w:i/>
              </w:rPr>
              <w:t>Человек как работник (</w:t>
            </w:r>
            <w:r w:rsidR="00E53C3D">
              <w:rPr>
                <w:i/>
              </w:rPr>
              <w:t>4 часа</w:t>
            </w:r>
            <w:r w:rsidRPr="00AA0A07">
              <w:rPr>
                <w:i/>
              </w:rPr>
              <w:t>)</w:t>
            </w:r>
          </w:p>
        </w:tc>
      </w:tr>
      <w:tr w:rsidR="00AB2767" w:rsidRPr="00AA0A07" w:rsidTr="000E243A">
        <w:tc>
          <w:tcPr>
            <w:tcW w:w="993" w:type="dxa"/>
          </w:tcPr>
          <w:p w:rsidR="00AB2767" w:rsidRPr="00AA0A07" w:rsidRDefault="00A75011" w:rsidP="000E243A">
            <w:pPr>
              <w:jc w:val="center"/>
            </w:pPr>
            <w:r>
              <w:t>11</w:t>
            </w:r>
          </w:p>
        </w:tc>
        <w:tc>
          <w:tcPr>
            <w:tcW w:w="7088" w:type="dxa"/>
          </w:tcPr>
          <w:p w:rsidR="00AB2767" w:rsidRPr="00AA0A07" w:rsidRDefault="00AB2767" w:rsidP="000E243A">
            <w:pPr>
              <w:jc w:val="both"/>
            </w:pPr>
            <w:r w:rsidRPr="00AA0A07">
              <w:t>Зарплата. Виды зарплат.</w:t>
            </w:r>
          </w:p>
        </w:tc>
        <w:tc>
          <w:tcPr>
            <w:tcW w:w="992" w:type="dxa"/>
          </w:tcPr>
          <w:p w:rsidR="00AB2767" w:rsidRPr="00AA0A07" w:rsidRDefault="00AB2767" w:rsidP="000E243A">
            <w:pPr>
              <w:jc w:val="both"/>
            </w:pPr>
            <w:r>
              <w:t>1</w:t>
            </w:r>
          </w:p>
        </w:tc>
        <w:tc>
          <w:tcPr>
            <w:tcW w:w="992" w:type="dxa"/>
          </w:tcPr>
          <w:p w:rsidR="00AB2767" w:rsidRPr="00AA0A07" w:rsidRDefault="00AB2767" w:rsidP="000E243A">
            <w:pPr>
              <w:jc w:val="both"/>
            </w:pPr>
          </w:p>
        </w:tc>
      </w:tr>
      <w:tr w:rsidR="00AB2767" w:rsidRPr="00AA0A07" w:rsidTr="000E243A">
        <w:tc>
          <w:tcPr>
            <w:tcW w:w="993" w:type="dxa"/>
          </w:tcPr>
          <w:p w:rsidR="00AB2767" w:rsidRPr="00AA0A07" w:rsidRDefault="00A75011" w:rsidP="000E243A">
            <w:pPr>
              <w:jc w:val="center"/>
            </w:pPr>
            <w:r>
              <w:t>12</w:t>
            </w:r>
          </w:p>
        </w:tc>
        <w:tc>
          <w:tcPr>
            <w:tcW w:w="7088" w:type="dxa"/>
          </w:tcPr>
          <w:p w:rsidR="00AB2767" w:rsidRPr="00AA0A07" w:rsidRDefault="00AB2767" w:rsidP="000E243A">
            <w:pPr>
              <w:jc w:val="both"/>
            </w:pPr>
            <w:r w:rsidRPr="00AA0A07">
              <w:t>Условия труда. Охрана труда. Профсоюзы. Льготы</w:t>
            </w:r>
          </w:p>
        </w:tc>
        <w:tc>
          <w:tcPr>
            <w:tcW w:w="992" w:type="dxa"/>
          </w:tcPr>
          <w:p w:rsidR="00AB2767" w:rsidRPr="00AA0A07" w:rsidRDefault="00AB2767" w:rsidP="000E243A">
            <w:pPr>
              <w:jc w:val="both"/>
            </w:pPr>
            <w:r>
              <w:t>1</w:t>
            </w:r>
          </w:p>
        </w:tc>
        <w:tc>
          <w:tcPr>
            <w:tcW w:w="992" w:type="dxa"/>
          </w:tcPr>
          <w:p w:rsidR="00AB2767" w:rsidRPr="00AA0A07" w:rsidRDefault="00AB2767" w:rsidP="000E243A">
            <w:pPr>
              <w:jc w:val="both"/>
            </w:pPr>
          </w:p>
        </w:tc>
      </w:tr>
      <w:tr w:rsidR="00AB2767" w:rsidRPr="00AA0A07" w:rsidTr="00A75011">
        <w:trPr>
          <w:trHeight w:val="240"/>
        </w:trPr>
        <w:tc>
          <w:tcPr>
            <w:tcW w:w="993" w:type="dxa"/>
          </w:tcPr>
          <w:p w:rsidR="00AB2767" w:rsidRPr="00AA0A07" w:rsidRDefault="00A75011" w:rsidP="000E243A">
            <w:pPr>
              <w:jc w:val="center"/>
            </w:pPr>
            <w:r>
              <w:t>13</w:t>
            </w:r>
          </w:p>
        </w:tc>
        <w:tc>
          <w:tcPr>
            <w:tcW w:w="7088" w:type="dxa"/>
          </w:tcPr>
          <w:p w:rsidR="00A75011" w:rsidRPr="00AA0A07" w:rsidRDefault="00AB2767" w:rsidP="000E243A">
            <w:pPr>
              <w:jc w:val="both"/>
            </w:pPr>
            <w:r w:rsidRPr="00AA0A07">
              <w:t>Безработица. Биржа труда</w:t>
            </w:r>
          </w:p>
        </w:tc>
        <w:tc>
          <w:tcPr>
            <w:tcW w:w="992" w:type="dxa"/>
          </w:tcPr>
          <w:p w:rsidR="00AB2767" w:rsidRPr="00AA0A07" w:rsidRDefault="00AB2767" w:rsidP="000E243A">
            <w:pPr>
              <w:jc w:val="both"/>
            </w:pPr>
            <w:r>
              <w:t>1</w:t>
            </w:r>
          </w:p>
        </w:tc>
        <w:tc>
          <w:tcPr>
            <w:tcW w:w="992" w:type="dxa"/>
          </w:tcPr>
          <w:p w:rsidR="00AB2767" w:rsidRPr="00AA0A07" w:rsidRDefault="00AB2767" w:rsidP="000E243A">
            <w:pPr>
              <w:jc w:val="both"/>
            </w:pPr>
          </w:p>
        </w:tc>
      </w:tr>
      <w:tr w:rsidR="00A75011" w:rsidRPr="00AA0A07" w:rsidTr="00FE5CCC">
        <w:trPr>
          <w:trHeight w:val="300"/>
        </w:trPr>
        <w:tc>
          <w:tcPr>
            <w:tcW w:w="993" w:type="dxa"/>
          </w:tcPr>
          <w:p w:rsidR="00A75011" w:rsidRDefault="00A75011" w:rsidP="000E243A">
            <w:pPr>
              <w:jc w:val="center"/>
            </w:pPr>
            <w:r>
              <w:t>14</w:t>
            </w:r>
          </w:p>
        </w:tc>
        <w:tc>
          <w:tcPr>
            <w:tcW w:w="7088" w:type="dxa"/>
          </w:tcPr>
          <w:p w:rsidR="00A75011" w:rsidRPr="00A8268C" w:rsidRDefault="00A75011" w:rsidP="000E243A">
            <w:pPr>
              <w:jc w:val="both"/>
            </w:pPr>
            <w:r w:rsidRPr="00A8268C">
              <w:t>Практическая работа по изученному материалу</w:t>
            </w:r>
          </w:p>
        </w:tc>
        <w:tc>
          <w:tcPr>
            <w:tcW w:w="992" w:type="dxa"/>
          </w:tcPr>
          <w:p w:rsidR="00A75011" w:rsidRPr="00A8268C" w:rsidRDefault="00A75011" w:rsidP="000E243A">
            <w:pPr>
              <w:jc w:val="both"/>
            </w:pPr>
            <w:r w:rsidRPr="00A8268C">
              <w:t>1</w:t>
            </w:r>
          </w:p>
        </w:tc>
        <w:tc>
          <w:tcPr>
            <w:tcW w:w="992" w:type="dxa"/>
          </w:tcPr>
          <w:p w:rsidR="00A75011" w:rsidRPr="00AA0A07" w:rsidRDefault="00A75011" w:rsidP="000E243A">
            <w:pPr>
              <w:jc w:val="both"/>
            </w:pPr>
          </w:p>
        </w:tc>
      </w:tr>
      <w:tr w:rsidR="00A75011" w:rsidRPr="00AA0A07" w:rsidTr="000E243A">
        <w:trPr>
          <w:trHeight w:val="165"/>
        </w:trPr>
        <w:tc>
          <w:tcPr>
            <w:tcW w:w="10065" w:type="dxa"/>
            <w:gridSpan w:val="4"/>
          </w:tcPr>
          <w:p w:rsidR="00A75011" w:rsidRPr="00AA0A07" w:rsidRDefault="00A75011" w:rsidP="00FE5CCC">
            <w:pPr>
              <w:pStyle w:val="a3"/>
              <w:numPr>
                <w:ilvl w:val="0"/>
                <w:numId w:val="15"/>
              </w:numPr>
              <w:jc w:val="center"/>
              <w:rPr>
                <w:i/>
              </w:rPr>
            </w:pPr>
            <w:r w:rsidRPr="00AA0A07">
              <w:rPr>
                <w:i/>
              </w:rPr>
              <w:t>Человек как потребитель (</w:t>
            </w:r>
            <w:r w:rsidR="0008587E">
              <w:rPr>
                <w:i/>
              </w:rPr>
              <w:t>12</w:t>
            </w:r>
            <w:r w:rsidRPr="00AA0A07">
              <w:rPr>
                <w:i/>
              </w:rPr>
              <w:t xml:space="preserve"> часов)</w:t>
            </w:r>
          </w:p>
        </w:tc>
      </w:tr>
      <w:tr w:rsidR="00A75011" w:rsidRPr="00AA0A07" w:rsidTr="000E243A">
        <w:tc>
          <w:tcPr>
            <w:tcW w:w="993" w:type="dxa"/>
          </w:tcPr>
          <w:p w:rsidR="00A75011" w:rsidRPr="00AA0A07" w:rsidRDefault="00E53C3D" w:rsidP="000E243A">
            <w:pPr>
              <w:jc w:val="center"/>
            </w:pPr>
            <w:r>
              <w:t>15</w:t>
            </w:r>
          </w:p>
        </w:tc>
        <w:tc>
          <w:tcPr>
            <w:tcW w:w="7088" w:type="dxa"/>
          </w:tcPr>
          <w:p w:rsidR="00A75011" w:rsidRPr="00AA0A07" w:rsidRDefault="00A75011" w:rsidP="000E243A">
            <w:pPr>
              <w:jc w:val="both"/>
            </w:pPr>
            <w:r w:rsidRPr="00AA0A07">
              <w:t>Торговля. Реклама.</w:t>
            </w:r>
          </w:p>
        </w:tc>
        <w:tc>
          <w:tcPr>
            <w:tcW w:w="992" w:type="dxa"/>
          </w:tcPr>
          <w:p w:rsidR="00A75011" w:rsidRPr="00AA0A07" w:rsidRDefault="00A75011" w:rsidP="000E243A">
            <w:pPr>
              <w:jc w:val="both"/>
            </w:pPr>
            <w:r w:rsidRPr="00AA0A07">
              <w:t>1</w:t>
            </w:r>
          </w:p>
        </w:tc>
        <w:tc>
          <w:tcPr>
            <w:tcW w:w="992" w:type="dxa"/>
          </w:tcPr>
          <w:p w:rsidR="00A75011" w:rsidRPr="00AA0A07" w:rsidRDefault="00A75011" w:rsidP="000E243A">
            <w:pPr>
              <w:jc w:val="both"/>
            </w:pPr>
          </w:p>
        </w:tc>
      </w:tr>
      <w:tr w:rsidR="00A75011" w:rsidRPr="00AA0A07" w:rsidTr="000E243A">
        <w:tc>
          <w:tcPr>
            <w:tcW w:w="993" w:type="dxa"/>
            <w:tcBorders>
              <w:right w:val="single" w:sz="4" w:space="0" w:color="auto"/>
            </w:tcBorders>
          </w:tcPr>
          <w:p w:rsidR="00A75011" w:rsidRPr="00AA0A07" w:rsidRDefault="00E53C3D" w:rsidP="000E243A">
            <w:pPr>
              <w:jc w:val="center"/>
            </w:pPr>
            <w:r>
              <w:t>16</w:t>
            </w:r>
          </w:p>
        </w:tc>
        <w:tc>
          <w:tcPr>
            <w:tcW w:w="7088" w:type="dxa"/>
            <w:tcBorders>
              <w:left w:val="single" w:sz="4" w:space="0" w:color="auto"/>
            </w:tcBorders>
          </w:tcPr>
          <w:p w:rsidR="00A75011" w:rsidRPr="00AA0A07" w:rsidRDefault="00A75011" w:rsidP="000E243A">
            <w:pPr>
              <w:jc w:val="both"/>
            </w:pPr>
            <w:r w:rsidRPr="00AA0A07">
              <w:t>Деньги. Цены.</w:t>
            </w:r>
          </w:p>
        </w:tc>
        <w:tc>
          <w:tcPr>
            <w:tcW w:w="992" w:type="dxa"/>
          </w:tcPr>
          <w:p w:rsidR="00A75011" w:rsidRPr="00AA0A07" w:rsidRDefault="00A75011" w:rsidP="000E243A">
            <w:pPr>
              <w:jc w:val="both"/>
            </w:pPr>
            <w:r w:rsidRPr="00AA0A07">
              <w:t>1</w:t>
            </w:r>
          </w:p>
        </w:tc>
        <w:tc>
          <w:tcPr>
            <w:tcW w:w="992" w:type="dxa"/>
          </w:tcPr>
          <w:p w:rsidR="00A75011" w:rsidRPr="00AA0A07" w:rsidRDefault="00A75011" w:rsidP="000E243A">
            <w:pPr>
              <w:jc w:val="both"/>
            </w:pPr>
          </w:p>
        </w:tc>
      </w:tr>
      <w:tr w:rsidR="00A75011" w:rsidRPr="00AA0A07" w:rsidTr="000E243A">
        <w:tc>
          <w:tcPr>
            <w:tcW w:w="993" w:type="dxa"/>
            <w:tcBorders>
              <w:right w:val="single" w:sz="4" w:space="0" w:color="auto"/>
            </w:tcBorders>
          </w:tcPr>
          <w:p w:rsidR="00A75011" w:rsidRPr="00AA0A07" w:rsidRDefault="00E53C3D" w:rsidP="000E243A">
            <w:pPr>
              <w:jc w:val="center"/>
            </w:pPr>
            <w:r>
              <w:t>17</w:t>
            </w:r>
          </w:p>
        </w:tc>
        <w:tc>
          <w:tcPr>
            <w:tcW w:w="7088" w:type="dxa"/>
            <w:tcBorders>
              <w:left w:val="single" w:sz="4" w:space="0" w:color="auto"/>
              <w:right w:val="single" w:sz="4" w:space="0" w:color="auto"/>
            </w:tcBorders>
          </w:tcPr>
          <w:p w:rsidR="00A75011" w:rsidRPr="00AA0A07" w:rsidRDefault="00A75011" w:rsidP="000E243A">
            <w:pPr>
              <w:jc w:val="both"/>
            </w:pPr>
            <w:r w:rsidRPr="00AA0A07">
              <w:t>Семейная экономика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75011" w:rsidRPr="00AA0A07" w:rsidRDefault="00A75011" w:rsidP="000E243A">
            <w:pPr>
              <w:jc w:val="both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5011" w:rsidRPr="00AA0A07" w:rsidRDefault="00A75011" w:rsidP="000E243A">
            <w:pPr>
              <w:jc w:val="both"/>
            </w:pPr>
          </w:p>
        </w:tc>
      </w:tr>
      <w:tr w:rsidR="00E53C3D" w:rsidRPr="00AA0A07" w:rsidTr="00E53C3D">
        <w:trPr>
          <w:trHeight w:val="240"/>
        </w:trPr>
        <w:tc>
          <w:tcPr>
            <w:tcW w:w="993" w:type="dxa"/>
            <w:tcBorders>
              <w:right w:val="single" w:sz="4" w:space="0" w:color="auto"/>
            </w:tcBorders>
          </w:tcPr>
          <w:p w:rsidR="00E53C3D" w:rsidRPr="00AA0A07" w:rsidRDefault="00E53C3D" w:rsidP="000E243A">
            <w:pPr>
              <w:jc w:val="center"/>
            </w:pPr>
            <w:r>
              <w:t>18</w:t>
            </w:r>
          </w:p>
        </w:tc>
        <w:tc>
          <w:tcPr>
            <w:tcW w:w="7088" w:type="dxa"/>
            <w:tcBorders>
              <w:left w:val="single" w:sz="4" w:space="0" w:color="auto"/>
              <w:right w:val="single" w:sz="4" w:space="0" w:color="auto"/>
            </w:tcBorders>
          </w:tcPr>
          <w:p w:rsidR="00E53C3D" w:rsidRPr="00A8268C" w:rsidRDefault="00E53C3D" w:rsidP="000E243A">
            <w:pPr>
              <w:jc w:val="both"/>
            </w:pPr>
            <w:r w:rsidRPr="00A8268C">
              <w:t>Практическая работа по изученному материалу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53C3D" w:rsidRPr="00A8268C" w:rsidRDefault="00E53C3D" w:rsidP="000E243A">
            <w:pPr>
              <w:jc w:val="both"/>
            </w:pPr>
            <w:r w:rsidRPr="00A8268C"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53C3D" w:rsidRPr="00AA0A07" w:rsidRDefault="00E53C3D" w:rsidP="000E243A">
            <w:pPr>
              <w:jc w:val="both"/>
            </w:pPr>
          </w:p>
        </w:tc>
      </w:tr>
      <w:tr w:rsidR="00E53C3D" w:rsidRPr="00AA0A07" w:rsidTr="000E243A">
        <w:trPr>
          <w:trHeight w:val="315"/>
        </w:trPr>
        <w:tc>
          <w:tcPr>
            <w:tcW w:w="993" w:type="dxa"/>
            <w:tcBorders>
              <w:right w:val="single" w:sz="4" w:space="0" w:color="auto"/>
            </w:tcBorders>
          </w:tcPr>
          <w:p w:rsidR="00E53C3D" w:rsidRDefault="00E53C3D" w:rsidP="000E243A">
            <w:pPr>
              <w:jc w:val="center"/>
            </w:pPr>
            <w:r>
              <w:t>19</w:t>
            </w:r>
          </w:p>
        </w:tc>
        <w:tc>
          <w:tcPr>
            <w:tcW w:w="7088" w:type="dxa"/>
            <w:tcBorders>
              <w:left w:val="single" w:sz="4" w:space="0" w:color="auto"/>
              <w:right w:val="single" w:sz="4" w:space="0" w:color="auto"/>
            </w:tcBorders>
          </w:tcPr>
          <w:p w:rsidR="00E53C3D" w:rsidRDefault="00E53C3D" w:rsidP="000E243A">
            <w:pPr>
              <w:jc w:val="both"/>
            </w:pPr>
            <w:r w:rsidRPr="00AA0A07">
              <w:t>Потребности. Потребитель. Потребление.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53C3D" w:rsidRPr="00AA0A07" w:rsidRDefault="00E53C3D" w:rsidP="000E243A">
            <w:pPr>
              <w:jc w:val="both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53C3D" w:rsidRPr="00AA0A07" w:rsidRDefault="00E53C3D" w:rsidP="000E243A">
            <w:pPr>
              <w:jc w:val="both"/>
            </w:pPr>
          </w:p>
        </w:tc>
      </w:tr>
      <w:tr w:rsidR="00E53C3D" w:rsidRPr="00AA0A07" w:rsidTr="000E243A">
        <w:tc>
          <w:tcPr>
            <w:tcW w:w="993" w:type="dxa"/>
          </w:tcPr>
          <w:p w:rsidR="00E53C3D" w:rsidRPr="00AA0A07" w:rsidRDefault="00BF25EC" w:rsidP="000E243A">
            <w:pPr>
              <w:jc w:val="center"/>
            </w:pPr>
            <w:r>
              <w:t>20</w:t>
            </w:r>
          </w:p>
        </w:tc>
        <w:tc>
          <w:tcPr>
            <w:tcW w:w="7088" w:type="dxa"/>
          </w:tcPr>
          <w:p w:rsidR="00E53C3D" w:rsidRPr="00AA0A07" w:rsidRDefault="00E53C3D" w:rsidP="000E243A">
            <w:pPr>
              <w:jc w:val="both"/>
            </w:pPr>
            <w:r w:rsidRPr="00AA0A07">
              <w:t>Защита прав потребителей</w:t>
            </w:r>
          </w:p>
        </w:tc>
        <w:tc>
          <w:tcPr>
            <w:tcW w:w="992" w:type="dxa"/>
          </w:tcPr>
          <w:p w:rsidR="00E53C3D" w:rsidRPr="00AA0A07" w:rsidRDefault="00E53C3D" w:rsidP="000E243A">
            <w:pPr>
              <w:jc w:val="both"/>
            </w:pPr>
            <w:r w:rsidRPr="00AA0A07">
              <w:t>1</w:t>
            </w:r>
          </w:p>
        </w:tc>
        <w:tc>
          <w:tcPr>
            <w:tcW w:w="992" w:type="dxa"/>
          </w:tcPr>
          <w:p w:rsidR="00E53C3D" w:rsidRPr="00AA0A07" w:rsidRDefault="00E53C3D" w:rsidP="000E243A">
            <w:pPr>
              <w:jc w:val="both"/>
            </w:pPr>
          </w:p>
        </w:tc>
      </w:tr>
      <w:tr w:rsidR="00E53C3D" w:rsidRPr="00AA0A07" w:rsidTr="000E243A">
        <w:tc>
          <w:tcPr>
            <w:tcW w:w="993" w:type="dxa"/>
          </w:tcPr>
          <w:p w:rsidR="00E53C3D" w:rsidRPr="00AA0A07" w:rsidRDefault="00BF25EC" w:rsidP="000E243A">
            <w:pPr>
              <w:jc w:val="center"/>
            </w:pPr>
            <w:r>
              <w:t>21</w:t>
            </w:r>
          </w:p>
        </w:tc>
        <w:tc>
          <w:tcPr>
            <w:tcW w:w="7088" w:type="dxa"/>
          </w:tcPr>
          <w:p w:rsidR="00E53C3D" w:rsidRPr="00AA0A07" w:rsidRDefault="00E53C3D" w:rsidP="000E243A">
            <w:pPr>
              <w:jc w:val="both"/>
            </w:pPr>
            <w:r w:rsidRPr="00AA0A07">
              <w:t>Финансовые услуги. Банк.</w:t>
            </w:r>
          </w:p>
        </w:tc>
        <w:tc>
          <w:tcPr>
            <w:tcW w:w="992" w:type="dxa"/>
          </w:tcPr>
          <w:p w:rsidR="00E53C3D" w:rsidRPr="00AA0A07" w:rsidRDefault="00E53C3D" w:rsidP="000E243A">
            <w:pPr>
              <w:jc w:val="both"/>
            </w:pPr>
            <w:r w:rsidRPr="00AA0A07">
              <w:t>1</w:t>
            </w:r>
          </w:p>
        </w:tc>
        <w:tc>
          <w:tcPr>
            <w:tcW w:w="992" w:type="dxa"/>
          </w:tcPr>
          <w:p w:rsidR="00E53C3D" w:rsidRPr="00AA0A07" w:rsidRDefault="00E53C3D" w:rsidP="000E243A">
            <w:pPr>
              <w:jc w:val="both"/>
            </w:pPr>
          </w:p>
        </w:tc>
      </w:tr>
      <w:tr w:rsidR="00E53C3D" w:rsidRPr="00AA0A07" w:rsidTr="00BF25EC">
        <w:trPr>
          <w:trHeight w:val="300"/>
        </w:trPr>
        <w:tc>
          <w:tcPr>
            <w:tcW w:w="993" w:type="dxa"/>
            <w:tcBorders>
              <w:right w:val="single" w:sz="4" w:space="0" w:color="auto"/>
            </w:tcBorders>
          </w:tcPr>
          <w:p w:rsidR="00E53C3D" w:rsidRPr="00AA0A07" w:rsidRDefault="00BF25EC" w:rsidP="000E243A">
            <w:pPr>
              <w:jc w:val="center"/>
            </w:pPr>
            <w:r>
              <w:t>22</w:t>
            </w:r>
          </w:p>
        </w:tc>
        <w:tc>
          <w:tcPr>
            <w:tcW w:w="7088" w:type="dxa"/>
            <w:tcBorders>
              <w:left w:val="single" w:sz="4" w:space="0" w:color="auto"/>
              <w:right w:val="single" w:sz="4" w:space="0" w:color="auto"/>
            </w:tcBorders>
          </w:tcPr>
          <w:p w:rsidR="00BF25EC" w:rsidRPr="00AA0A07" w:rsidRDefault="00E53C3D" w:rsidP="000E243A">
            <w:pPr>
              <w:jc w:val="both"/>
            </w:pPr>
            <w:r w:rsidRPr="00AA0A07">
              <w:t>Страховые услуги. Страхование.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53C3D" w:rsidRPr="00AA0A07" w:rsidRDefault="00E53C3D" w:rsidP="000E243A">
            <w:pPr>
              <w:jc w:val="both"/>
            </w:pPr>
            <w:r w:rsidRPr="00AA0A07"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53C3D" w:rsidRPr="00AA0A07" w:rsidRDefault="00E53C3D" w:rsidP="000E243A">
            <w:pPr>
              <w:jc w:val="both"/>
            </w:pPr>
          </w:p>
        </w:tc>
      </w:tr>
      <w:tr w:rsidR="00BF25EC" w:rsidRPr="00AA0A07" w:rsidTr="000E243A">
        <w:trPr>
          <w:trHeight w:val="255"/>
        </w:trPr>
        <w:tc>
          <w:tcPr>
            <w:tcW w:w="993" w:type="dxa"/>
            <w:tcBorders>
              <w:right w:val="single" w:sz="4" w:space="0" w:color="auto"/>
            </w:tcBorders>
          </w:tcPr>
          <w:p w:rsidR="00BF25EC" w:rsidRDefault="00BF25EC" w:rsidP="000E243A">
            <w:pPr>
              <w:jc w:val="center"/>
            </w:pPr>
            <w:r>
              <w:t>23</w:t>
            </w:r>
          </w:p>
        </w:tc>
        <w:tc>
          <w:tcPr>
            <w:tcW w:w="7088" w:type="dxa"/>
            <w:tcBorders>
              <w:left w:val="single" w:sz="4" w:space="0" w:color="auto"/>
              <w:right w:val="single" w:sz="4" w:space="0" w:color="auto"/>
            </w:tcBorders>
          </w:tcPr>
          <w:p w:rsidR="00BF25EC" w:rsidRPr="00A8268C" w:rsidRDefault="00BF25EC" w:rsidP="000E243A">
            <w:pPr>
              <w:jc w:val="both"/>
            </w:pPr>
            <w:r w:rsidRPr="00A8268C">
              <w:t>Практическая работа по изученному материалу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F25EC" w:rsidRPr="00A8268C" w:rsidRDefault="00BF25EC" w:rsidP="000E243A">
            <w:pPr>
              <w:jc w:val="both"/>
            </w:pPr>
            <w:r w:rsidRPr="00A8268C"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25EC" w:rsidRPr="00AA0A07" w:rsidRDefault="00BF25EC" w:rsidP="000E243A">
            <w:pPr>
              <w:jc w:val="both"/>
            </w:pPr>
          </w:p>
        </w:tc>
      </w:tr>
      <w:tr w:rsidR="00BF25EC" w:rsidRPr="00AA0A07" w:rsidTr="000E243A">
        <w:tc>
          <w:tcPr>
            <w:tcW w:w="993" w:type="dxa"/>
            <w:tcBorders>
              <w:right w:val="single" w:sz="4" w:space="0" w:color="auto"/>
            </w:tcBorders>
          </w:tcPr>
          <w:p w:rsidR="00BF25EC" w:rsidRPr="00AA0A07" w:rsidRDefault="00D10A32" w:rsidP="000E243A">
            <w:pPr>
              <w:jc w:val="center"/>
            </w:pPr>
            <w:r>
              <w:t>24</w:t>
            </w:r>
          </w:p>
        </w:tc>
        <w:tc>
          <w:tcPr>
            <w:tcW w:w="7088" w:type="dxa"/>
            <w:tcBorders>
              <w:left w:val="single" w:sz="4" w:space="0" w:color="auto"/>
              <w:right w:val="single" w:sz="4" w:space="0" w:color="auto"/>
            </w:tcBorders>
          </w:tcPr>
          <w:p w:rsidR="00BF25EC" w:rsidRPr="00AA0A07" w:rsidRDefault="00BF25EC" w:rsidP="000E243A">
            <w:pPr>
              <w:jc w:val="both"/>
            </w:pPr>
            <w:r w:rsidRPr="00AA0A07">
              <w:t>Нотариальные услуги.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F25EC" w:rsidRPr="00AA0A07" w:rsidRDefault="00BF25EC" w:rsidP="000E243A">
            <w:pPr>
              <w:jc w:val="both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25EC" w:rsidRPr="00AA0A07" w:rsidRDefault="00BF25EC" w:rsidP="000E243A">
            <w:pPr>
              <w:jc w:val="both"/>
            </w:pPr>
          </w:p>
        </w:tc>
      </w:tr>
      <w:tr w:rsidR="00BF25EC" w:rsidRPr="00AA0A07" w:rsidTr="00D10A32">
        <w:trPr>
          <w:trHeight w:val="300"/>
        </w:trPr>
        <w:tc>
          <w:tcPr>
            <w:tcW w:w="993" w:type="dxa"/>
          </w:tcPr>
          <w:p w:rsidR="00BF25EC" w:rsidRPr="00AA0A07" w:rsidRDefault="00D10A32" w:rsidP="000E243A">
            <w:pPr>
              <w:jc w:val="center"/>
            </w:pPr>
            <w:r>
              <w:t>25</w:t>
            </w:r>
          </w:p>
        </w:tc>
        <w:tc>
          <w:tcPr>
            <w:tcW w:w="7088" w:type="dxa"/>
          </w:tcPr>
          <w:p w:rsidR="00BF25EC" w:rsidRPr="00AA0A07" w:rsidRDefault="00D10A32" w:rsidP="000E243A">
            <w:pPr>
              <w:jc w:val="both"/>
            </w:pPr>
            <w:r w:rsidRPr="00AA0A07">
              <w:t>Платные медицинские услуги.</w:t>
            </w:r>
          </w:p>
        </w:tc>
        <w:tc>
          <w:tcPr>
            <w:tcW w:w="992" w:type="dxa"/>
          </w:tcPr>
          <w:p w:rsidR="00BF25EC" w:rsidRPr="00AA0A07" w:rsidRDefault="00BF25EC" w:rsidP="000E243A">
            <w:pPr>
              <w:jc w:val="both"/>
            </w:pPr>
            <w:r w:rsidRPr="00AA0A07">
              <w:t>1</w:t>
            </w:r>
          </w:p>
        </w:tc>
        <w:tc>
          <w:tcPr>
            <w:tcW w:w="992" w:type="dxa"/>
          </w:tcPr>
          <w:p w:rsidR="00BF25EC" w:rsidRPr="00AA0A07" w:rsidRDefault="00BF25EC" w:rsidP="000E243A">
            <w:pPr>
              <w:jc w:val="both"/>
            </w:pPr>
          </w:p>
        </w:tc>
      </w:tr>
      <w:tr w:rsidR="00D10A32" w:rsidRPr="00AA0A07" w:rsidTr="0016531F">
        <w:trPr>
          <w:trHeight w:val="237"/>
        </w:trPr>
        <w:tc>
          <w:tcPr>
            <w:tcW w:w="993" w:type="dxa"/>
          </w:tcPr>
          <w:p w:rsidR="00D10A32" w:rsidRDefault="00D10A32" w:rsidP="000E243A">
            <w:pPr>
              <w:jc w:val="center"/>
            </w:pPr>
            <w:r>
              <w:t>26</w:t>
            </w:r>
          </w:p>
        </w:tc>
        <w:tc>
          <w:tcPr>
            <w:tcW w:w="7088" w:type="dxa"/>
          </w:tcPr>
          <w:p w:rsidR="00D10A32" w:rsidRPr="00A8268C" w:rsidRDefault="00D10A32" w:rsidP="000E243A">
            <w:pPr>
              <w:jc w:val="both"/>
            </w:pPr>
            <w:r w:rsidRPr="00A8268C">
              <w:t>Практическая работа по изученному материалу</w:t>
            </w:r>
          </w:p>
        </w:tc>
        <w:tc>
          <w:tcPr>
            <w:tcW w:w="992" w:type="dxa"/>
          </w:tcPr>
          <w:p w:rsidR="00D10A32" w:rsidRPr="00A8268C" w:rsidRDefault="00D10A32" w:rsidP="000E243A">
            <w:pPr>
              <w:jc w:val="both"/>
            </w:pPr>
            <w:r w:rsidRPr="00A8268C">
              <w:t>1</w:t>
            </w:r>
          </w:p>
        </w:tc>
        <w:tc>
          <w:tcPr>
            <w:tcW w:w="992" w:type="dxa"/>
          </w:tcPr>
          <w:p w:rsidR="00D10A32" w:rsidRPr="00AA0A07" w:rsidRDefault="00D10A32" w:rsidP="000E243A">
            <w:pPr>
              <w:jc w:val="both"/>
            </w:pPr>
          </w:p>
        </w:tc>
      </w:tr>
      <w:tr w:rsidR="00D10A32" w:rsidRPr="00AA0A07" w:rsidTr="00477536">
        <w:trPr>
          <w:trHeight w:val="244"/>
        </w:trPr>
        <w:tc>
          <w:tcPr>
            <w:tcW w:w="10065" w:type="dxa"/>
            <w:gridSpan w:val="4"/>
          </w:tcPr>
          <w:p w:rsidR="00D10A32" w:rsidRPr="00AA0A07" w:rsidRDefault="00D10A32" w:rsidP="0016531F">
            <w:pPr>
              <w:pStyle w:val="a3"/>
              <w:numPr>
                <w:ilvl w:val="0"/>
                <w:numId w:val="15"/>
              </w:numPr>
              <w:jc w:val="center"/>
              <w:rPr>
                <w:i/>
              </w:rPr>
            </w:pPr>
            <w:r w:rsidRPr="00AA0A07">
              <w:rPr>
                <w:i/>
              </w:rPr>
              <w:t>Человек как член общества (</w:t>
            </w:r>
            <w:r w:rsidR="0008587E">
              <w:rPr>
                <w:i/>
              </w:rPr>
              <w:t>3</w:t>
            </w:r>
            <w:r w:rsidRPr="00AA0A07">
              <w:rPr>
                <w:i/>
              </w:rPr>
              <w:t xml:space="preserve"> часа)</w:t>
            </w:r>
          </w:p>
        </w:tc>
      </w:tr>
      <w:tr w:rsidR="00D10A32" w:rsidRPr="00AA0A07" w:rsidTr="000E243A">
        <w:tc>
          <w:tcPr>
            <w:tcW w:w="993" w:type="dxa"/>
          </w:tcPr>
          <w:p w:rsidR="00D10A32" w:rsidRPr="00AA0A07" w:rsidRDefault="002D0AAD" w:rsidP="000E243A">
            <w:pPr>
              <w:jc w:val="center"/>
            </w:pPr>
            <w:r>
              <w:t>27</w:t>
            </w:r>
          </w:p>
        </w:tc>
        <w:tc>
          <w:tcPr>
            <w:tcW w:w="7088" w:type="dxa"/>
          </w:tcPr>
          <w:p w:rsidR="00D10A32" w:rsidRPr="00AA0A07" w:rsidRDefault="00D10A32" w:rsidP="000E243A">
            <w:pPr>
              <w:jc w:val="both"/>
            </w:pPr>
            <w:r w:rsidRPr="00AA0A07">
              <w:t>Налоги</w:t>
            </w:r>
          </w:p>
        </w:tc>
        <w:tc>
          <w:tcPr>
            <w:tcW w:w="992" w:type="dxa"/>
          </w:tcPr>
          <w:p w:rsidR="00D10A32" w:rsidRPr="00AA0A07" w:rsidRDefault="00D10A32" w:rsidP="000E243A">
            <w:pPr>
              <w:jc w:val="both"/>
            </w:pPr>
            <w:r w:rsidRPr="00AA0A07">
              <w:t>1</w:t>
            </w:r>
          </w:p>
        </w:tc>
        <w:tc>
          <w:tcPr>
            <w:tcW w:w="992" w:type="dxa"/>
          </w:tcPr>
          <w:p w:rsidR="00D10A32" w:rsidRPr="00AA0A07" w:rsidRDefault="00D10A32" w:rsidP="000E243A">
            <w:pPr>
              <w:jc w:val="both"/>
            </w:pPr>
          </w:p>
        </w:tc>
      </w:tr>
      <w:tr w:rsidR="00D10A32" w:rsidRPr="00AA0A07" w:rsidTr="000E243A">
        <w:tc>
          <w:tcPr>
            <w:tcW w:w="993" w:type="dxa"/>
          </w:tcPr>
          <w:p w:rsidR="00D10A32" w:rsidRPr="00AA0A07" w:rsidRDefault="002D0AAD" w:rsidP="000E243A">
            <w:pPr>
              <w:jc w:val="center"/>
            </w:pPr>
            <w:r>
              <w:t>28</w:t>
            </w:r>
          </w:p>
        </w:tc>
        <w:tc>
          <w:tcPr>
            <w:tcW w:w="7088" w:type="dxa"/>
          </w:tcPr>
          <w:p w:rsidR="00D10A32" w:rsidRPr="00AA0A07" w:rsidRDefault="00D10A32" w:rsidP="000E243A">
            <w:pPr>
              <w:jc w:val="both"/>
            </w:pPr>
            <w:r w:rsidRPr="00AA0A07">
              <w:t>Социальная защита населения</w:t>
            </w:r>
          </w:p>
        </w:tc>
        <w:tc>
          <w:tcPr>
            <w:tcW w:w="992" w:type="dxa"/>
          </w:tcPr>
          <w:p w:rsidR="00D10A32" w:rsidRPr="00AA0A07" w:rsidRDefault="00D10A32" w:rsidP="000E243A">
            <w:pPr>
              <w:jc w:val="both"/>
            </w:pPr>
            <w:r w:rsidRPr="00AA0A07">
              <w:t>1</w:t>
            </w:r>
          </w:p>
        </w:tc>
        <w:tc>
          <w:tcPr>
            <w:tcW w:w="992" w:type="dxa"/>
          </w:tcPr>
          <w:p w:rsidR="00D10A32" w:rsidRPr="00AA0A07" w:rsidRDefault="00D10A32" w:rsidP="000E243A">
            <w:pPr>
              <w:jc w:val="both"/>
            </w:pPr>
          </w:p>
        </w:tc>
      </w:tr>
      <w:tr w:rsidR="00D10A32" w:rsidRPr="00AA0A07" w:rsidTr="00A3745A">
        <w:trPr>
          <w:trHeight w:val="326"/>
        </w:trPr>
        <w:tc>
          <w:tcPr>
            <w:tcW w:w="993" w:type="dxa"/>
            <w:tcBorders>
              <w:right w:val="single" w:sz="4" w:space="0" w:color="auto"/>
            </w:tcBorders>
          </w:tcPr>
          <w:p w:rsidR="00D10A32" w:rsidRPr="00AA0A07" w:rsidRDefault="002D0AAD" w:rsidP="000E243A">
            <w:pPr>
              <w:jc w:val="center"/>
            </w:pPr>
            <w:r>
              <w:t>29</w:t>
            </w:r>
          </w:p>
        </w:tc>
        <w:tc>
          <w:tcPr>
            <w:tcW w:w="7088" w:type="dxa"/>
            <w:tcBorders>
              <w:left w:val="single" w:sz="4" w:space="0" w:color="auto"/>
              <w:right w:val="single" w:sz="4" w:space="0" w:color="auto"/>
            </w:tcBorders>
          </w:tcPr>
          <w:p w:rsidR="00A3745A" w:rsidRPr="00AA0A07" w:rsidRDefault="00EC3A5A" w:rsidP="000E243A">
            <w:pPr>
              <w:jc w:val="both"/>
            </w:pPr>
            <w:r w:rsidRPr="00AA0A07">
              <w:t>Внешняя (международная) торговля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10A32" w:rsidRPr="00AA0A07" w:rsidRDefault="00D10A32" w:rsidP="000E243A">
            <w:pPr>
              <w:jc w:val="both"/>
            </w:pPr>
            <w:r w:rsidRPr="00AA0A07"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10A32" w:rsidRPr="00AA0A07" w:rsidRDefault="00D10A32" w:rsidP="000E243A">
            <w:pPr>
              <w:jc w:val="both"/>
            </w:pPr>
          </w:p>
        </w:tc>
      </w:tr>
      <w:tr w:rsidR="00A3745A" w:rsidRPr="00AA0A07" w:rsidTr="00477536">
        <w:trPr>
          <w:trHeight w:val="211"/>
        </w:trPr>
        <w:tc>
          <w:tcPr>
            <w:tcW w:w="993" w:type="dxa"/>
            <w:tcBorders>
              <w:right w:val="single" w:sz="4" w:space="0" w:color="auto"/>
            </w:tcBorders>
          </w:tcPr>
          <w:p w:rsidR="00A3745A" w:rsidRDefault="00A3745A" w:rsidP="000E243A">
            <w:pPr>
              <w:jc w:val="center"/>
            </w:pPr>
            <w:r>
              <w:t>30</w:t>
            </w:r>
          </w:p>
        </w:tc>
        <w:tc>
          <w:tcPr>
            <w:tcW w:w="7088" w:type="dxa"/>
            <w:tcBorders>
              <w:left w:val="single" w:sz="4" w:space="0" w:color="auto"/>
              <w:right w:val="single" w:sz="4" w:space="0" w:color="auto"/>
            </w:tcBorders>
          </w:tcPr>
          <w:p w:rsidR="00A3745A" w:rsidRPr="00AA0A07" w:rsidRDefault="00A3745A" w:rsidP="000E243A">
            <w:pPr>
              <w:jc w:val="both"/>
            </w:pPr>
            <w:r w:rsidRPr="00AA0A07">
              <w:t>Практическая работа по изученному материалу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3745A" w:rsidRPr="00AA0A07" w:rsidRDefault="00A3745A" w:rsidP="000E243A">
            <w:pPr>
              <w:jc w:val="both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3745A" w:rsidRPr="00AA0A07" w:rsidRDefault="00A3745A" w:rsidP="000E243A">
            <w:pPr>
              <w:jc w:val="both"/>
            </w:pPr>
          </w:p>
        </w:tc>
      </w:tr>
      <w:tr w:rsidR="00D10A32" w:rsidRPr="00AA0A07" w:rsidTr="00477536">
        <w:trPr>
          <w:trHeight w:val="304"/>
        </w:trPr>
        <w:tc>
          <w:tcPr>
            <w:tcW w:w="10065" w:type="dxa"/>
            <w:gridSpan w:val="4"/>
          </w:tcPr>
          <w:p w:rsidR="00D10A32" w:rsidRPr="00AA0A07" w:rsidRDefault="00D10A32" w:rsidP="00477536">
            <w:pPr>
              <w:pStyle w:val="a3"/>
              <w:numPr>
                <w:ilvl w:val="0"/>
                <w:numId w:val="15"/>
              </w:numPr>
              <w:jc w:val="center"/>
              <w:rPr>
                <w:i/>
              </w:rPr>
            </w:pPr>
            <w:r w:rsidRPr="00AA0A07">
              <w:rPr>
                <w:i/>
              </w:rPr>
              <w:t>Мировая экономика</w:t>
            </w:r>
            <w:r w:rsidR="00F07C7A">
              <w:rPr>
                <w:i/>
              </w:rPr>
              <w:t xml:space="preserve"> (5 часов)</w:t>
            </w:r>
          </w:p>
        </w:tc>
      </w:tr>
      <w:tr w:rsidR="00EC3A5A" w:rsidRPr="00AA0A07" w:rsidTr="000E243A">
        <w:tc>
          <w:tcPr>
            <w:tcW w:w="993" w:type="dxa"/>
            <w:tcBorders>
              <w:right w:val="single" w:sz="4" w:space="0" w:color="auto"/>
            </w:tcBorders>
          </w:tcPr>
          <w:p w:rsidR="00EC3A5A" w:rsidRPr="00AA0A07" w:rsidRDefault="00A3745A" w:rsidP="000E243A">
            <w:pPr>
              <w:jc w:val="center"/>
            </w:pPr>
            <w:r>
              <w:t>31</w:t>
            </w:r>
          </w:p>
        </w:tc>
        <w:tc>
          <w:tcPr>
            <w:tcW w:w="7088" w:type="dxa"/>
            <w:tcBorders>
              <w:left w:val="single" w:sz="4" w:space="0" w:color="auto"/>
              <w:right w:val="single" w:sz="4" w:space="0" w:color="auto"/>
            </w:tcBorders>
          </w:tcPr>
          <w:p w:rsidR="00EC3A5A" w:rsidRPr="00AA0A07" w:rsidRDefault="00EC3A5A" w:rsidP="00AF4D49">
            <w:pPr>
              <w:jc w:val="both"/>
            </w:pPr>
            <w:r w:rsidRPr="00AA0A07">
              <w:t>Валюта. Курс. Валютный рынок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C3A5A" w:rsidRPr="00AA0A07" w:rsidRDefault="00EC3A5A" w:rsidP="000E243A">
            <w:pPr>
              <w:jc w:val="both"/>
            </w:pPr>
            <w:r w:rsidRPr="00AA0A07"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C3A5A" w:rsidRPr="00AA0A07" w:rsidRDefault="00EC3A5A" w:rsidP="000E243A">
            <w:pPr>
              <w:jc w:val="both"/>
            </w:pPr>
          </w:p>
        </w:tc>
      </w:tr>
      <w:tr w:rsidR="00EC3A5A" w:rsidRPr="00AA0A07" w:rsidTr="000E243A">
        <w:tc>
          <w:tcPr>
            <w:tcW w:w="993" w:type="dxa"/>
          </w:tcPr>
          <w:p w:rsidR="00EC3A5A" w:rsidRPr="00AA0A07" w:rsidRDefault="00A3745A" w:rsidP="000E243A">
            <w:pPr>
              <w:jc w:val="center"/>
            </w:pPr>
            <w:r>
              <w:t>32</w:t>
            </w:r>
          </w:p>
        </w:tc>
        <w:tc>
          <w:tcPr>
            <w:tcW w:w="7088" w:type="dxa"/>
          </w:tcPr>
          <w:p w:rsidR="00EC3A5A" w:rsidRPr="00AA0A07" w:rsidRDefault="00EC3A5A" w:rsidP="00AF4D49">
            <w:pPr>
              <w:jc w:val="both"/>
            </w:pPr>
            <w:r w:rsidRPr="00AA0A07">
              <w:t>Платежный баланс государства</w:t>
            </w:r>
          </w:p>
        </w:tc>
        <w:tc>
          <w:tcPr>
            <w:tcW w:w="992" w:type="dxa"/>
          </w:tcPr>
          <w:p w:rsidR="00EC3A5A" w:rsidRPr="00AA0A07" w:rsidRDefault="00EC3A5A" w:rsidP="000E243A">
            <w:pPr>
              <w:jc w:val="both"/>
            </w:pPr>
            <w:r w:rsidRPr="00AA0A07">
              <w:t>1</w:t>
            </w:r>
          </w:p>
        </w:tc>
        <w:tc>
          <w:tcPr>
            <w:tcW w:w="992" w:type="dxa"/>
          </w:tcPr>
          <w:p w:rsidR="00EC3A5A" w:rsidRPr="00AA0A07" w:rsidRDefault="00EC3A5A" w:rsidP="000E243A">
            <w:pPr>
              <w:jc w:val="both"/>
            </w:pPr>
          </w:p>
        </w:tc>
      </w:tr>
      <w:tr w:rsidR="00EC3A5A" w:rsidRPr="00AA0A07" w:rsidTr="000E243A">
        <w:tc>
          <w:tcPr>
            <w:tcW w:w="993" w:type="dxa"/>
          </w:tcPr>
          <w:p w:rsidR="00EC3A5A" w:rsidRPr="00AA0A07" w:rsidRDefault="00A3745A" w:rsidP="000E243A">
            <w:pPr>
              <w:jc w:val="center"/>
            </w:pPr>
            <w:r>
              <w:t>33</w:t>
            </w:r>
          </w:p>
        </w:tc>
        <w:tc>
          <w:tcPr>
            <w:tcW w:w="7088" w:type="dxa"/>
          </w:tcPr>
          <w:p w:rsidR="00EC3A5A" w:rsidRPr="00AA0A07" w:rsidRDefault="00EC3A5A" w:rsidP="00AF4D49">
            <w:pPr>
              <w:jc w:val="both"/>
            </w:pPr>
            <w:r w:rsidRPr="00AA0A07">
              <w:t>Экономическая политика</w:t>
            </w:r>
          </w:p>
        </w:tc>
        <w:tc>
          <w:tcPr>
            <w:tcW w:w="992" w:type="dxa"/>
          </w:tcPr>
          <w:p w:rsidR="00EC3A5A" w:rsidRPr="00AA0A07" w:rsidRDefault="00EC3A5A" w:rsidP="000E243A">
            <w:pPr>
              <w:jc w:val="both"/>
            </w:pPr>
            <w:r w:rsidRPr="00AA0A07">
              <w:t>1</w:t>
            </w:r>
          </w:p>
        </w:tc>
        <w:tc>
          <w:tcPr>
            <w:tcW w:w="992" w:type="dxa"/>
          </w:tcPr>
          <w:p w:rsidR="00EC3A5A" w:rsidRPr="00AA0A07" w:rsidRDefault="00EC3A5A" w:rsidP="000E243A">
            <w:pPr>
              <w:jc w:val="both"/>
            </w:pPr>
          </w:p>
        </w:tc>
      </w:tr>
      <w:tr w:rsidR="00EC3A5A" w:rsidRPr="00AA0A07" w:rsidTr="000E243A">
        <w:tc>
          <w:tcPr>
            <w:tcW w:w="993" w:type="dxa"/>
          </w:tcPr>
          <w:p w:rsidR="00EC3A5A" w:rsidRPr="00AA0A07" w:rsidRDefault="00A3745A" w:rsidP="000E243A">
            <w:pPr>
              <w:jc w:val="center"/>
            </w:pPr>
            <w:r>
              <w:t>34</w:t>
            </w:r>
          </w:p>
        </w:tc>
        <w:tc>
          <w:tcPr>
            <w:tcW w:w="7088" w:type="dxa"/>
          </w:tcPr>
          <w:p w:rsidR="00EC3A5A" w:rsidRPr="00AA0A07" w:rsidRDefault="00EC3A5A" w:rsidP="00AF4D49">
            <w:pPr>
              <w:jc w:val="both"/>
            </w:pPr>
            <w:r w:rsidRPr="00AA0A07">
              <w:t>Практическая работа по изученному материалу</w:t>
            </w:r>
          </w:p>
        </w:tc>
        <w:tc>
          <w:tcPr>
            <w:tcW w:w="992" w:type="dxa"/>
          </w:tcPr>
          <w:p w:rsidR="00EC3A5A" w:rsidRPr="00AA0A07" w:rsidRDefault="00EC3A5A" w:rsidP="000E243A">
            <w:pPr>
              <w:jc w:val="both"/>
            </w:pPr>
            <w:r>
              <w:t>1</w:t>
            </w:r>
          </w:p>
        </w:tc>
        <w:tc>
          <w:tcPr>
            <w:tcW w:w="992" w:type="dxa"/>
          </w:tcPr>
          <w:p w:rsidR="00EC3A5A" w:rsidRPr="00AA0A07" w:rsidRDefault="00EC3A5A" w:rsidP="000E243A">
            <w:pPr>
              <w:jc w:val="both"/>
            </w:pPr>
          </w:p>
        </w:tc>
      </w:tr>
      <w:tr w:rsidR="00EC3A5A" w:rsidRPr="00AA0A07" w:rsidTr="000E243A">
        <w:tc>
          <w:tcPr>
            <w:tcW w:w="10065" w:type="dxa"/>
            <w:gridSpan w:val="4"/>
          </w:tcPr>
          <w:p w:rsidR="00EC3A5A" w:rsidRPr="00AA0A07" w:rsidRDefault="00A3745A" w:rsidP="000E243A">
            <w:pPr>
              <w:jc w:val="right"/>
              <w:rPr>
                <w:b/>
              </w:rPr>
            </w:pPr>
            <w:r>
              <w:rPr>
                <w:b/>
              </w:rPr>
              <w:t>Всего 34</w:t>
            </w:r>
            <w:r w:rsidR="00EC3A5A" w:rsidRPr="00AA0A07">
              <w:rPr>
                <w:b/>
              </w:rPr>
              <w:t xml:space="preserve"> часа</w:t>
            </w:r>
          </w:p>
        </w:tc>
      </w:tr>
    </w:tbl>
    <w:p w:rsidR="00A3745A" w:rsidRDefault="00A3745A" w:rsidP="00C9184E">
      <w:pPr>
        <w:jc w:val="both"/>
      </w:pPr>
    </w:p>
    <w:p w:rsidR="00A3745A" w:rsidRDefault="00A3745A" w:rsidP="00C152DA">
      <w:pPr>
        <w:ind w:left="720"/>
        <w:jc w:val="both"/>
      </w:pPr>
    </w:p>
    <w:p w:rsidR="00EC3A5A" w:rsidRDefault="00EC3A5A" w:rsidP="00C9184E">
      <w:pPr>
        <w:jc w:val="both"/>
      </w:pPr>
    </w:p>
    <w:p w:rsidR="00C9184E" w:rsidRPr="00AA0A07" w:rsidRDefault="00C9184E" w:rsidP="00C9184E">
      <w:pPr>
        <w:jc w:val="both"/>
      </w:pPr>
    </w:p>
    <w:p w:rsidR="00184D32" w:rsidRDefault="00184D32" w:rsidP="00C152DA">
      <w:pPr>
        <w:ind w:left="720"/>
        <w:jc w:val="both"/>
        <w:rPr>
          <w:sz w:val="20"/>
          <w:szCs w:val="20"/>
        </w:rPr>
      </w:pPr>
    </w:p>
    <w:p w:rsidR="00184D32" w:rsidRDefault="00AC6FF2" w:rsidP="00AC6FF2">
      <w:pPr>
        <w:pStyle w:val="a3"/>
        <w:numPr>
          <w:ilvl w:val="0"/>
          <w:numId w:val="1"/>
        </w:numPr>
        <w:jc w:val="center"/>
        <w:rPr>
          <w:b/>
        </w:rPr>
      </w:pPr>
      <w:r>
        <w:rPr>
          <w:b/>
        </w:rPr>
        <w:lastRenderedPageBreak/>
        <w:t>Список литературы</w:t>
      </w:r>
    </w:p>
    <w:p w:rsidR="00AC6FF2" w:rsidRDefault="00AC6FF2" w:rsidP="00AC6FF2">
      <w:pPr>
        <w:rPr>
          <w:b/>
        </w:rPr>
      </w:pPr>
    </w:p>
    <w:p w:rsidR="00AC6FF2" w:rsidRPr="00AC6FF2" w:rsidRDefault="00AC6FF2" w:rsidP="00AC6FF2">
      <w:pPr>
        <w:ind w:left="540" w:hanging="180"/>
        <w:jc w:val="center"/>
        <w:rPr>
          <w:b/>
          <w:bCs/>
        </w:rPr>
      </w:pPr>
      <w:r w:rsidRPr="00AC6FF2">
        <w:rPr>
          <w:b/>
          <w:bCs/>
        </w:rPr>
        <w:t>ОСНОВНАЯ  ЛИТЕРАТУРА</w:t>
      </w:r>
    </w:p>
    <w:p w:rsidR="00AC6FF2" w:rsidRPr="00AC6FF2" w:rsidRDefault="00AC6FF2" w:rsidP="00AC6FF2">
      <w:pPr>
        <w:ind w:left="540" w:hanging="180"/>
        <w:jc w:val="center"/>
        <w:rPr>
          <w:b/>
          <w:bCs/>
        </w:rPr>
      </w:pPr>
    </w:p>
    <w:p w:rsidR="00AC6FF2" w:rsidRPr="00AC6FF2" w:rsidRDefault="00AC6FF2" w:rsidP="00AC6FF2">
      <w:pPr>
        <w:numPr>
          <w:ilvl w:val="0"/>
          <w:numId w:val="19"/>
        </w:numPr>
        <w:ind w:left="540" w:hanging="180"/>
        <w:jc w:val="both"/>
        <w:rPr>
          <w:bCs/>
        </w:rPr>
      </w:pPr>
      <w:proofErr w:type="spellStart"/>
      <w:r w:rsidRPr="00AC6FF2">
        <w:rPr>
          <w:bCs/>
        </w:rPr>
        <w:t>Стариченко</w:t>
      </w:r>
      <w:proofErr w:type="spellEnd"/>
      <w:r w:rsidRPr="00AC6FF2">
        <w:rPr>
          <w:bCs/>
        </w:rPr>
        <w:t xml:space="preserve"> Т.Н. Программно-методические материалы по курсу «Экономический практикум» в выпускных классах специальных (коррекционных) общеобразовательных учреждений </w:t>
      </w:r>
      <w:r w:rsidRPr="00AC6FF2">
        <w:rPr>
          <w:bCs/>
          <w:lang w:val="en-US"/>
        </w:rPr>
        <w:t>VIII</w:t>
      </w:r>
      <w:r w:rsidRPr="00AC6FF2">
        <w:rPr>
          <w:bCs/>
        </w:rPr>
        <w:t xml:space="preserve"> вида. – М.: Издательство НЦ ЭНАС, 2003. -184 с. – (Коррекционная школа).</w:t>
      </w:r>
    </w:p>
    <w:p w:rsidR="00AC6FF2" w:rsidRPr="00AC6FF2" w:rsidRDefault="00AC6FF2" w:rsidP="00AC6FF2">
      <w:pPr>
        <w:numPr>
          <w:ilvl w:val="0"/>
          <w:numId w:val="19"/>
        </w:numPr>
        <w:ind w:left="540" w:hanging="180"/>
        <w:jc w:val="both"/>
        <w:rPr>
          <w:bCs/>
        </w:rPr>
      </w:pPr>
      <w:proofErr w:type="spellStart"/>
      <w:r w:rsidRPr="00AC6FF2">
        <w:rPr>
          <w:bCs/>
        </w:rPr>
        <w:t>Стариченко</w:t>
      </w:r>
      <w:proofErr w:type="spellEnd"/>
      <w:r w:rsidRPr="00AC6FF2">
        <w:rPr>
          <w:bCs/>
        </w:rPr>
        <w:t xml:space="preserve"> Т.Н. Экономический практикум в специальном (коррекционном) общеобразовательном учреждении </w:t>
      </w:r>
      <w:r w:rsidRPr="00AC6FF2">
        <w:rPr>
          <w:bCs/>
          <w:lang w:val="en-US"/>
        </w:rPr>
        <w:t>VIII</w:t>
      </w:r>
      <w:r w:rsidRPr="00AC6FF2">
        <w:rPr>
          <w:bCs/>
        </w:rPr>
        <w:t xml:space="preserve"> вида: Учебно-методическое пособие. – М.: Издательство НЦ ЭНАС, 2004. -152 с. – (Коррекционная школа).</w:t>
      </w:r>
    </w:p>
    <w:p w:rsidR="00AC6FF2" w:rsidRPr="00AC6FF2" w:rsidRDefault="00AC6FF2" w:rsidP="00AC6FF2">
      <w:pPr>
        <w:ind w:left="540" w:hanging="180"/>
        <w:jc w:val="center"/>
        <w:rPr>
          <w:b/>
          <w:bCs/>
        </w:rPr>
      </w:pPr>
    </w:p>
    <w:p w:rsidR="00AC6FF2" w:rsidRPr="00AC6FF2" w:rsidRDefault="00AC6FF2" w:rsidP="00AC6FF2">
      <w:pPr>
        <w:ind w:left="540" w:hanging="180"/>
        <w:jc w:val="center"/>
        <w:rPr>
          <w:b/>
          <w:bCs/>
        </w:rPr>
      </w:pPr>
    </w:p>
    <w:p w:rsidR="00AC6FF2" w:rsidRPr="00AC6FF2" w:rsidRDefault="00AC6FF2" w:rsidP="00AC6FF2">
      <w:pPr>
        <w:ind w:left="540" w:hanging="180"/>
        <w:jc w:val="center"/>
        <w:rPr>
          <w:b/>
          <w:bCs/>
        </w:rPr>
      </w:pPr>
    </w:p>
    <w:p w:rsidR="00AC6FF2" w:rsidRPr="00AC6FF2" w:rsidRDefault="00AC6FF2" w:rsidP="00AC6FF2">
      <w:pPr>
        <w:ind w:left="540" w:hanging="180"/>
        <w:jc w:val="center"/>
        <w:rPr>
          <w:b/>
          <w:bCs/>
        </w:rPr>
      </w:pPr>
      <w:r w:rsidRPr="00AC6FF2">
        <w:rPr>
          <w:b/>
          <w:bCs/>
        </w:rPr>
        <w:t>ДОПОЛНИТЕЛЬНАЯ  ЛИТЕРАТУРА</w:t>
      </w:r>
    </w:p>
    <w:p w:rsidR="00AC6FF2" w:rsidRPr="00AC6FF2" w:rsidRDefault="00AC6FF2" w:rsidP="00AC6FF2">
      <w:pPr>
        <w:ind w:left="540" w:hanging="180"/>
        <w:jc w:val="center"/>
        <w:rPr>
          <w:b/>
          <w:bCs/>
        </w:rPr>
      </w:pPr>
    </w:p>
    <w:p w:rsidR="00AC6FF2" w:rsidRPr="00AC6FF2" w:rsidRDefault="00AC6FF2" w:rsidP="00AC6FF2">
      <w:pPr>
        <w:numPr>
          <w:ilvl w:val="0"/>
          <w:numId w:val="20"/>
        </w:numPr>
        <w:ind w:left="540" w:hanging="180"/>
        <w:jc w:val="both"/>
        <w:rPr>
          <w:bCs/>
        </w:rPr>
      </w:pPr>
      <w:r w:rsidRPr="00AC6FF2">
        <w:rPr>
          <w:bCs/>
        </w:rPr>
        <w:t>Азимов Л.Б., Журавская Е.В. Уроки экономики в школе. Активные формы преподавания: Учебное пособие. – М.: Аспект Пресс, 1995. – 71 с.</w:t>
      </w:r>
    </w:p>
    <w:p w:rsidR="00AC6FF2" w:rsidRPr="00AC6FF2" w:rsidRDefault="00AC6FF2" w:rsidP="00AC6FF2">
      <w:pPr>
        <w:numPr>
          <w:ilvl w:val="0"/>
          <w:numId w:val="20"/>
        </w:numPr>
        <w:ind w:left="540" w:hanging="180"/>
        <w:jc w:val="both"/>
        <w:rPr>
          <w:bCs/>
        </w:rPr>
      </w:pPr>
      <w:proofErr w:type="spellStart"/>
      <w:r w:rsidRPr="00AC6FF2">
        <w:rPr>
          <w:bCs/>
        </w:rPr>
        <w:t>Липсиц</w:t>
      </w:r>
      <w:proofErr w:type="spellEnd"/>
      <w:r w:rsidRPr="00AC6FF2">
        <w:rPr>
          <w:bCs/>
        </w:rPr>
        <w:t xml:space="preserve"> И.В. Удивительные приключения в стране Экономика: Для детей мл</w:t>
      </w:r>
      <w:proofErr w:type="gramStart"/>
      <w:r w:rsidRPr="00AC6FF2">
        <w:rPr>
          <w:bCs/>
        </w:rPr>
        <w:t>.</w:t>
      </w:r>
      <w:proofErr w:type="gramEnd"/>
      <w:r w:rsidRPr="00AC6FF2">
        <w:rPr>
          <w:bCs/>
        </w:rPr>
        <w:t xml:space="preserve"> </w:t>
      </w:r>
      <w:proofErr w:type="gramStart"/>
      <w:r w:rsidRPr="00AC6FF2">
        <w:rPr>
          <w:bCs/>
        </w:rPr>
        <w:t>и</w:t>
      </w:r>
      <w:proofErr w:type="gramEnd"/>
      <w:r w:rsidRPr="00AC6FF2">
        <w:rPr>
          <w:bCs/>
        </w:rPr>
        <w:t xml:space="preserve"> сред. Школьного возраста. – М.: Фирма «</w:t>
      </w:r>
      <w:proofErr w:type="spellStart"/>
      <w:r w:rsidRPr="00AC6FF2">
        <w:rPr>
          <w:bCs/>
        </w:rPr>
        <w:t>Нивекс</w:t>
      </w:r>
      <w:proofErr w:type="spellEnd"/>
      <w:r w:rsidRPr="00AC6FF2">
        <w:rPr>
          <w:bCs/>
        </w:rPr>
        <w:t>», Триада, 1992. – 336 с.</w:t>
      </w:r>
    </w:p>
    <w:p w:rsidR="00AC6FF2" w:rsidRPr="00AC6FF2" w:rsidRDefault="00AC6FF2" w:rsidP="00AC6FF2">
      <w:pPr>
        <w:numPr>
          <w:ilvl w:val="0"/>
          <w:numId w:val="20"/>
        </w:numPr>
        <w:ind w:left="540" w:hanging="180"/>
        <w:jc w:val="both"/>
        <w:rPr>
          <w:bCs/>
        </w:rPr>
      </w:pPr>
      <w:r w:rsidRPr="00AC6FF2">
        <w:rPr>
          <w:bCs/>
        </w:rPr>
        <w:t>Меньшикова О.И. и др. Экономика детям, большим и маленьким: В 8 выпусках. Вып.3. – М.: Просвещение, 1994. – 64 с.</w:t>
      </w:r>
    </w:p>
    <w:p w:rsidR="00AC6FF2" w:rsidRPr="00AC6FF2" w:rsidRDefault="00AC6FF2" w:rsidP="00AC6FF2">
      <w:pPr>
        <w:numPr>
          <w:ilvl w:val="0"/>
          <w:numId w:val="20"/>
        </w:numPr>
        <w:ind w:left="540" w:hanging="180"/>
        <w:jc w:val="both"/>
        <w:rPr>
          <w:bCs/>
        </w:rPr>
      </w:pPr>
      <w:r w:rsidRPr="00AC6FF2">
        <w:rPr>
          <w:bCs/>
        </w:rPr>
        <w:t>Меньшикова О.И. и др. Экономика детям, большим и маленьким: В 8 выпусках. Вып.4. – М.: Просвещение, 1994. – 64 с.</w:t>
      </w:r>
    </w:p>
    <w:p w:rsidR="00AC6FF2" w:rsidRPr="00AC6FF2" w:rsidRDefault="00AC6FF2" w:rsidP="00AC6FF2">
      <w:pPr>
        <w:numPr>
          <w:ilvl w:val="0"/>
          <w:numId w:val="20"/>
        </w:numPr>
        <w:ind w:left="540" w:hanging="180"/>
        <w:jc w:val="both"/>
        <w:rPr>
          <w:bCs/>
        </w:rPr>
      </w:pPr>
      <w:r w:rsidRPr="00AC6FF2">
        <w:rPr>
          <w:bCs/>
        </w:rPr>
        <w:t>Романова Н.И. Экономическая игротека. – М.: Финансы и статистика, 1994. – 48 с.</w:t>
      </w:r>
    </w:p>
    <w:p w:rsidR="00AC6FF2" w:rsidRPr="00AC6FF2" w:rsidRDefault="00AC6FF2" w:rsidP="00AC6FF2">
      <w:pPr>
        <w:numPr>
          <w:ilvl w:val="0"/>
          <w:numId w:val="20"/>
        </w:numPr>
        <w:ind w:left="540" w:hanging="180"/>
        <w:jc w:val="both"/>
        <w:rPr>
          <w:bCs/>
        </w:rPr>
      </w:pPr>
      <w:r w:rsidRPr="00AC6FF2">
        <w:rPr>
          <w:bCs/>
        </w:rPr>
        <w:t>Романова Н.И. Экономическая игротека: Наглядное пособие для детей младшего школьного возраста. – М.: Финансы и статистика, 1994. – 35 с.</w:t>
      </w:r>
    </w:p>
    <w:p w:rsidR="00AC6FF2" w:rsidRPr="00AC6FF2" w:rsidRDefault="00AC6FF2" w:rsidP="00AC6FF2">
      <w:pPr>
        <w:numPr>
          <w:ilvl w:val="0"/>
          <w:numId w:val="20"/>
        </w:numPr>
        <w:ind w:left="540" w:hanging="180"/>
        <w:jc w:val="both"/>
        <w:rPr>
          <w:bCs/>
        </w:rPr>
      </w:pPr>
      <w:proofErr w:type="spellStart"/>
      <w:r w:rsidRPr="00AC6FF2">
        <w:rPr>
          <w:bCs/>
        </w:rPr>
        <w:t>Стэнлейк</w:t>
      </w:r>
      <w:proofErr w:type="spellEnd"/>
      <w:r w:rsidRPr="00AC6FF2">
        <w:rPr>
          <w:bCs/>
        </w:rPr>
        <w:t xml:space="preserve"> Дж. Ф. Экономика для начинающих / Пер. с англ. – М.: Республика, 1994. – 447 с.</w:t>
      </w:r>
    </w:p>
    <w:p w:rsidR="00AC6FF2" w:rsidRPr="00AC6FF2" w:rsidRDefault="00AC6FF2" w:rsidP="00AC6FF2">
      <w:pPr>
        <w:ind w:left="540" w:hanging="180"/>
        <w:jc w:val="center"/>
        <w:rPr>
          <w:b/>
          <w:bCs/>
        </w:rPr>
      </w:pPr>
    </w:p>
    <w:p w:rsidR="00AC6FF2" w:rsidRPr="00AC6FF2" w:rsidRDefault="00AC6FF2" w:rsidP="00AC6FF2">
      <w:pPr>
        <w:rPr>
          <w:b/>
        </w:rPr>
      </w:pPr>
    </w:p>
    <w:p w:rsidR="00AC6FF2" w:rsidRDefault="00AC6FF2" w:rsidP="00AC6FF2">
      <w:pPr>
        <w:jc w:val="center"/>
        <w:rPr>
          <w:b/>
        </w:rPr>
      </w:pPr>
    </w:p>
    <w:p w:rsidR="00AC6FF2" w:rsidRDefault="00AC6FF2" w:rsidP="00AC6FF2">
      <w:pPr>
        <w:jc w:val="center"/>
        <w:rPr>
          <w:b/>
        </w:rPr>
      </w:pPr>
    </w:p>
    <w:p w:rsidR="00AC6FF2" w:rsidRDefault="00AC6FF2" w:rsidP="00AC6FF2">
      <w:pPr>
        <w:jc w:val="center"/>
        <w:rPr>
          <w:b/>
        </w:rPr>
      </w:pPr>
    </w:p>
    <w:p w:rsidR="00AC6FF2" w:rsidRPr="00AC6FF2" w:rsidRDefault="00AC6FF2" w:rsidP="00AC6FF2">
      <w:pPr>
        <w:jc w:val="center"/>
        <w:rPr>
          <w:b/>
        </w:rPr>
      </w:pPr>
    </w:p>
    <w:p w:rsidR="00AC6FF2" w:rsidRDefault="00AC6FF2" w:rsidP="00C152DA">
      <w:pPr>
        <w:ind w:left="720"/>
        <w:jc w:val="both"/>
        <w:rPr>
          <w:b/>
        </w:rPr>
      </w:pPr>
    </w:p>
    <w:p w:rsidR="00AC6FF2" w:rsidRDefault="00AC6FF2" w:rsidP="00C152DA">
      <w:pPr>
        <w:ind w:left="720"/>
        <w:jc w:val="both"/>
        <w:rPr>
          <w:b/>
        </w:rPr>
      </w:pPr>
    </w:p>
    <w:p w:rsidR="00AC6FF2" w:rsidRDefault="00AC6FF2" w:rsidP="00C152DA">
      <w:pPr>
        <w:ind w:left="720"/>
        <w:jc w:val="both"/>
        <w:rPr>
          <w:b/>
        </w:rPr>
      </w:pPr>
    </w:p>
    <w:p w:rsidR="00AC6FF2" w:rsidRDefault="00AC6FF2" w:rsidP="00C152DA">
      <w:pPr>
        <w:ind w:left="720"/>
        <w:jc w:val="both"/>
        <w:rPr>
          <w:b/>
        </w:rPr>
      </w:pPr>
    </w:p>
    <w:p w:rsidR="00AC6FF2" w:rsidRDefault="00AC6FF2" w:rsidP="00C152DA">
      <w:pPr>
        <w:ind w:left="720"/>
        <w:jc w:val="both"/>
        <w:rPr>
          <w:b/>
        </w:rPr>
      </w:pPr>
    </w:p>
    <w:p w:rsidR="00AC6FF2" w:rsidRDefault="00AC6FF2" w:rsidP="00C152DA">
      <w:pPr>
        <w:ind w:left="720"/>
        <w:jc w:val="both"/>
        <w:rPr>
          <w:b/>
        </w:rPr>
      </w:pPr>
    </w:p>
    <w:p w:rsidR="00AC6FF2" w:rsidRDefault="00AC6FF2" w:rsidP="00C152DA">
      <w:pPr>
        <w:ind w:left="720"/>
        <w:jc w:val="both"/>
        <w:rPr>
          <w:b/>
        </w:rPr>
      </w:pPr>
    </w:p>
    <w:p w:rsidR="00AC6FF2" w:rsidRDefault="00AC6FF2" w:rsidP="00C152DA">
      <w:pPr>
        <w:ind w:left="720"/>
        <w:jc w:val="both"/>
        <w:rPr>
          <w:b/>
        </w:rPr>
      </w:pPr>
    </w:p>
    <w:p w:rsidR="00AC6FF2" w:rsidRDefault="00AC6FF2" w:rsidP="00C152DA">
      <w:pPr>
        <w:ind w:left="720"/>
        <w:jc w:val="both"/>
        <w:rPr>
          <w:b/>
        </w:rPr>
      </w:pPr>
    </w:p>
    <w:p w:rsidR="00AC6FF2" w:rsidRDefault="00AC6FF2" w:rsidP="00C152DA">
      <w:pPr>
        <w:ind w:left="720"/>
        <w:jc w:val="both"/>
        <w:rPr>
          <w:b/>
        </w:rPr>
      </w:pPr>
    </w:p>
    <w:p w:rsidR="00AC6FF2" w:rsidRDefault="00AC6FF2" w:rsidP="00C152DA">
      <w:pPr>
        <w:ind w:left="720"/>
        <w:jc w:val="both"/>
        <w:rPr>
          <w:b/>
        </w:rPr>
      </w:pPr>
    </w:p>
    <w:p w:rsidR="00AC6FF2" w:rsidRDefault="00AC6FF2" w:rsidP="00C152DA">
      <w:pPr>
        <w:ind w:left="720"/>
        <w:jc w:val="both"/>
        <w:rPr>
          <w:b/>
        </w:rPr>
      </w:pPr>
    </w:p>
    <w:p w:rsidR="00AC6FF2" w:rsidRDefault="00AC6FF2" w:rsidP="00C152DA">
      <w:pPr>
        <w:ind w:left="720"/>
        <w:jc w:val="both"/>
        <w:rPr>
          <w:b/>
        </w:rPr>
      </w:pPr>
    </w:p>
    <w:p w:rsidR="00AC6FF2" w:rsidRDefault="00AC6FF2" w:rsidP="00C152DA">
      <w:pPr>
        <w:ind w:left="720"/>
        <w:jc w:val="both"/>
        <w:rPr>
          <w:b/>
        </w:rPr>
      </w:pPr>
    </w:p>
    <w:p w:rsidR="00AC6FF2" w:rsidRDefault="00AC6FF2" w:rsidP="00C152DA">
      <w:pPr>
        <w:ind w:left="720"/>
        <w:jc w:val="both"/>
        <w:rPr>
          <w:b/>
        </w:rPr>
      </w:pPr>
    </w:p>
    <w:p w:rsidR="00AC6FF2" w:rsidRDefault="00AC6FF2" w:rsidP="00C152DA">
      <w:pPr>
        <w:ind w:left="720"/>
        <w:jc w:val="both"/>
        <w:rPr>
          <w:b/>
        </w:rPr>
      </w:pPr>
    </w:p>
    <w:p w:rsidR="00AC6FF2" w:rsidRDefault="00AC6FF2" w:rsidP="00C152DA">
      <w:pPr>
        <w:ind w:left="720"/>
        <w:jc w:val="both"/>
        <w:rPr>
          <w:b/>
        </w:rPr>
      </w:pPr>
    </w:p>
    <w:p w:rsidR="00E4485C" w:rsidRDefault="00AC6FF2" w:rsidP="00AC6FF2">
      <w:pPr>
        <w:pStyle w:val="a3"/>
        <w:numPr>
          <w:ilvl w:val="0"/>
          <w:numId w:val="1"/>
        </w:numPr>
        <w:jc w:val="center"/>
        <w:rPr>
          <w:b/>
        </w:rPr>
      </w:pPr>
      <w:r>
        <w:rPr>
          <w:b/>
        </w:rPr>
        <w:lastRenderedPageBreak/>
        <w:t>Приложение 1.</w:t>
      </w:r>
    </w:p>
    <w:p w:rsidR="00F9159F" w:rsidRDefault="00F9159F" w:rsidP="00A3745A"/>
    <w:p w:rsidR="00FD26AF" w:rsidRDefault="00AC6FF2" w:rsidP="00AC6FF2">
      <w:pPr>
        <w:jc w:val="center"/>
      </w:pPr>
      <w:r w:rsidRPr="00AC6FF2">
        <w:t>Контрольная работа по курсу «Экономический практикум»</w:t>
      </w:r>
    </w:p>
    <w:p w:rsidR="00AC6FF2" w:rsidRPr="00AC6FF2" w:rsidRDefault="00AC6FF2" w:rsidP="00AC6FF2">
      <w:pPr>
        <w:jc w:val="center"/>
      </w:pPr>
      <w:r w:rsidRPr="00AC6FF2">
        <w:t xml:space="preserve"> за учебный год</w:t>
      </w:r>
    </w:p>
    <w:p w:rsidR="00AC6FF2" w:rsidRPr="00AC6FF2" w:rsidRDefault="00FD26AF" w:rsidP="00AC6FF2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Учени</w:t>
      </w:r>
      <w:proofErr w:type="spellEnd"/>
      <w:r>
        <w:rPr>
          <w:rFonts w:ascii="Times New Roman" w:hAnsi="Times New Roman" w:cs="Times New Roman"/>
          <w:sz w:val="24"/>
          <w:szCs w:val="24"/>
        </w:rPr>
        <w:t>___                      9 класса</w:t>
      </w:r>
      <w:r w:rsidR="00AC6FF2" w:rsidRPr="00AC6FF2">
        <w:rPr>
          <w:rFonts w:ascii="Times New Roman" w:hAnsi="Times New Roman" w:cs="Times New Roman"/>
          <w:sz w:val="24"/>
          <w:szCs w:val="24"/>
        </w:rPr>
        <w:t>.</w:t>
      </w:r>
    </w:p>
    <w:p w:rsidR="00AC6FF2" w:rsidRPr="00AC6FF2" w:rsidRDefault="00AC6FF2" w:rsidP="00AC6FF2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AC6FF2">
        <w:rPr>
          <w:rFonts w:ascii="Times New Roman" w:hAnsi="Times New Roman" w:cs="Times New Roman"/>
          <w:sz w:val="24"/>
          <w:szCs w:val="24"/>
        </w:rPr>
        <w:t>(Ф.И.О.)___________________________________________________________________</w:t>
      </w:r>
    </w:p>
    <w:p w:rsidR="00AC6FF2" w:rsidRPr="00AC6FF2" w:rsidRDefault="00AC6FF2" w:rsidP="00AC6FF2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</w:p>
    <w:p w:rsidR="00AC6FF2" w:rsidRPr="00AC6FF2" w:rsidRDefault="00AC6FF2" w:rsidP="00AC6FF2">
      <w:pPr>
        <w:pStyle w:val="ab"/>
        <w:ind w:left="720"/>
        <w:rPr>
          <w:rFonts w:ascii="Times New Roman" w:hAnsi="Times New Roman" w:cs="Times New Roman"/>
          <w:sz w:val="24"/>
          <w:szCs w:val="24"/>
        </w:rPr>
      </w:pPr>
    </w:p>
    <w:p w:rsidR="00AC6FF2" w:rsidRPr="00AC6FF2" w:rsidRDefault="00AC6FF2" w:rsidP="00FD26AF">
      <w:pPr>
        <w:pStyle w:val="ab"/>
        <w:ind w:left="720" w:hanging="294"/>
        <w:rPr>
          <w:rFonts w:ascii="Times New Roman" w:hAnsi="Times New Roman" w:cs="Times New Roman"/>
          <w:sz w:val="24"/>
          <w:szCs w:val="24"/>
        </w:rPr>
      </w:pPr>
      <w:r w:rsidRPr="00AC6FF2">
        <w:rPr>
          <w:rFonts w:ascii="Times New Roman" w:hAnsi="Times New Roman" w:cs="Times New Roman"/>
          <w:sz w:val="24"/>
          <w:szCs w:val="24"/>
        </w:rPr>
        <w:t>1. Что такое аренда?</w:t>
      </w:r>
    </w:p>
    <w:p w:rsidR="00AC6FF2" w:rsidRDefault="00AC6FF2" w:rsidP="00AC6FF2">
      <w:pPr>
        <w:pStyle w:val="ab"/>
        <w:ind w:left="720"/>
        <w:rPr>
          <w:rFonts w:ascii="Times New Roman" w:hAnsi="Times New Roman" w:cs="Times New Roman"/>
          <w:sz w:val="24"/>
          <w:szCs w:val="24"/>
        </w:rPr>
      </w:pPr>
      <w:r w:rsidRPr="00AC6F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</w:t>
      </w:r>
      <w:r w:rsidR="00FD26AF">
        <w:rPr>
          <w:rFonts w:ascii="Times New Roman" w:hAnsi="Times New Roman" w:cs="Times New Roman"/>
          <w:sz w:val="24"/>
          <w:szCs w:val="24"/>
        </w:rPr>
        <w:t>__</w:t>
      </w:r>
    </w:p>
    <w:p w:rsidR="00CC3F9E" w:rsidRPr="00AC6FF2" w:rsidRDefault="00CC3F9E" w:rsidP="00AC6FF2">
      <w:pPr>
        <w:pStyle w:val="ab"/>
        <w:ind w:left="720"/>
        <w:rPr>
          <w:rFonts w:ascii="Times New Roman" w:hAnsi="Times New Roman" w:cs="Times New Roman"/>
          <w:sz w:val="24"/>
          <w:szCs w:val="24"/>
        </w:rPr>
      </w:pPr>
    </w:p>
    <w:p w:rsidR="00AC6FF2" w:rsidRPr="00AC6FF2" w:rsidRDefault="00AC6FF2" w:rsidP="00CC3F9E">
      <w:pPr>
        <w:pStyle w:val="ab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AC6FF2">
        <w:rPr>
          <w:rFonts w:ascii="Times New Roman" w:hAnsi="Times New Roman" w:cs="Times New Roman"/>
          <w:sz w:val="24"/>
          <w:szCs w:val="24"/>
        </w:rPr>
        <w:t>Дайте определение инфляции.</w:t>
      </w:r>
    </w:p>
    <w:p w:rsidR="00AC6FF2" w:rsidRPr="00AC6FF2" w:rsidRDefault="00AC6FF2" w:rsidP="00AC6FF2">
      <w:pPr>
        <w:pStyle w:val="ab"/>
        <w:ind w:left="720"/>
        <w:rPr>
          <w:rFonts w:ascii="Times New Roman" w:hAnsi="Times New Roman" w:cs="Times New Roman"/>
          <w:sz w:val="24"/>
          <w:szCs w:val="24"/>
        </w:rPr>
      </w:pPr>
      <w:r w:rsidRPr="00AC6FF2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FD26AF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AC6FF2" w:rsidRDefault="00AC6FF2" w:rsidP="00AC6FF2">
      <w:pPr>
        <w:pStyle w:val="ab"/>
        <w:ind w:left="720"/>
        <w:rPr>
          <w:rFonts w:ascii="Times New Roman" w:hAnsi="Times New Roman" w:cs="Times New Roman"/>
          <w:sz w:val="24"/>
          <w:szCs w:val="24"/>
        </w:rPr>
      </w:pPr>
      <w:r w:rsidRPr="00AC6F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</w:t>
      </w:r>
      <w:r w:rsidR="00FD26AF">
        <w:rPr>
          <w:rFonts w:ascii="Times New Roman" w:hAnsi="Times New Roman" w:cs="Times New Roman"/>
          <w:sz w:val="24"/>
          <w:szCs w:val="24"/>
        </w:rPr>
        <w:t>__</w:t>
      </w:r>
    </w:p>
    <w:p w:rsidR="00CC3F9E" w:rsidRPr="00AC6FF2" w:rsidRDefault="00CC3F9E" w:rsidP="00AC6FF2">
      <w:pPr>
        <w:pStyle w:val="ab"/>
        <w:ind w:left="720"/>
        <w:rPr>
          <w:rFonts w:ascii="Times New Roman" w:hAnsi="Times New Roman" w:cs="Times New Roman"/>
          <w:sz w:val="24"/>
          <w:szCs w:val="24"/>
        </w:rPr>
      </w:pPr>
    </w:p>
    <w:p w:rsidR="00AC6FF2" w:rsidRPr="00AC6FF2" w:rsidRDefault="00AC6FF2" w:rsidP="00FD26AF">
      <w:pPr>
        <w:pStyle w:val="ab"/>
        <w:ind w:left="720" w:hanging="294"/>
        <w:rPr>
          <w:rFonts w:ascii="Times New Roman" w:hAnsi="Times New Roman" w:cs="Times New Roman"/>
          <w:sz w:val="24"/>
          <w:szCs w:val="24"/>
        </w:rPr>
      </w:pPr>
      <w:r w:rsidRPr="00AC6FF2">
        <w:rPr>
          <w:rFonts w:ascii="Times New Roman" w:hAnsi="Times New Roman" w:cs="Times New Roman"/>
          <w:sz w:val="24"/>
          <w:szCs w:val="24"/>
        </w:rPr>
        <w:t>3. Назовите текущие цены на хлеб, молоко, яйца, сахар, мороженное, шоколад.</w:t>
      </w:r>
    </w:p>
    <w:p w:rsidR="00CC3F9E" w:rsidRDefault="00AC6FF2" w:rsidP="00CC3F9E">
      <w:pPr>
        <w:pStyle w:val="ab"/>
        <w:ind w:left="720"/>
        <w:rPr>
          <w:rFonts w:ascii="Times New Roman" w:hAnsi="Times New Roman" w:cs="Times New Roman"/>
          <w:sz w:val="24"/>
          <w:szCs w:val="24"/>
        </w:rPr>
      </w:pPr>
      <w:r w:rsidRPr="00AC6F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</w:t>
      </w:r>
      <w:r w:rsidR="00FD26AF">
        <w:rPr>
          <w:rFonts w:ascii="Times New Roman" w:hAnsi="Times New Roman" w:cs="Times New Roman"/>
          <w:sz w:val="24"/>
          <w:szCs w:val="24"/>
        </w:rPr>
        <w:t>__</w:t>
      </w:r>
    </w:p>
    <w:p w:rsidR="00CC3F9E" w:rsidRDefault="00CC3F9E" w:rsidP="00CC3F9E">
      <w:pPr>
        <w:pStyle w:val="ab"/>
        <w:ind w:left="720"/>
        <w:rPr>
          <w:rFonts w:ascii="Times New Roman" w:hAnsi="Times New Roman" w:cs="Times New Roman"/>
          <w:sz w:val="24"/>
          <w:szCs w:val="24"/>
        </w:rPr>
      </w:pPr>
    </w:p>
    <w:p w:rsidR="00FD26AF" w:rsidRDefault="00FD26AF" w:rsidP="00CC3F9E">
      <w:pPr>
        <w:pStyle w:val="ab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сдельная заработная плата?</w:t>
      </w:r>
    </w:p>
    <w:p w:rsidR="00FD26AF" w:rsidRDefault="00F9159F" w:rsidP="00FD26AF">
      <w:pPr>
        <w:pStyle w:val="ab"/>
        <w:ind w:left="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F9159F" w:rsidRDefault="00F9159F" w:rsidP="00FD26AF">
      <w:pPr>
        <w:pStyle w:val="ab"/>
        <w:ind w:left="800"/>
        <w:rPr>
          <w:rFonts w:ascii="Times New Roman" w:hAnsi="Times New Roman" w:cs="Times New Roman"/>
          <w:sz w:val="24"/>
          <w:szCs w:val="24"/>
        </w:rPr>
      </w:pPr>
    </w:p>
    <w:p w:rsidR="00AC6FF2" w:rsidRPr="00AC6FF2" w:rsidRDefault="00AC6FF2" w:rsidP="00FD26AF">
      <w:pPr>
        <w:pStyle w:val="ab"/>
        <w:ind w:left="720" w:hanging="294"/>
        <w:rPr>
          <w:rFonts w:ascii="Times New Roman" w:hAnsi="Times New Roman" w:cs="Times New Roman"/>
          <w:sz w:val="24"/>
          <w:szCs w:val="24"/>
        </w:rPr>
      </w:pPr>
      <w:r w:rsidRPr="00AC6FF2">
        <w:rPr>
          <w:rFonts w:ascii="Times New Roman" w:hAnsi="Times New Roman" w:cs="Times New Roman"/>
          <w:sz w:val="24"/>
          <w:szCs w:val="24"/>
        </w:rPr>
        <w:t>5. Какую зарплату называют повременной</w:t>
      </w:r>
      <w:r w:rsidR="00F9159F">
        <w:rPr>
          <w:rFonts w:ascii="Times New Roman" w:hAnsi="Times New Roman" w:cs="Times New Roman"/>
          <w:sz w:val="24"/>
          <w:szCs w:val="24"/>
        </w:rPr>
        <w:t>?</w:t>
      </w:r>
    </w:p>
    <w:p w:rsidR="00AC6FF2" w:rsidRPr="00AC6FF2" w:rsidRDefault="00AC6FF2" w:rsidP="00F9159F">
      <w:pPr>
        <w:pStyle w:val="ab"/>
        <w:ind w:left="851"/>
        <w:rPr>
          <w:rFonts w:ascii="Times New Roman" w:hAnsi="Times New Roman" w:cs="Times New Roman"/>
          <w:sz w:val="24"/>
          <w:szCs w:val="24"/>
        </w:rPr>
      </w:pPr>
      <w:r w:rsidRPr="00AC6F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9159F">
        <w:rPr>
          <w:rFonts w:ascii="Times New Roman" w:hAnsi="Times New Roman" w:cs="Times New Roman"/>
          <w:sz w:val="24"/>
          <w:szCs w:val="24"/>
        </w:rPr>
        <w:t>______</w:t>
      </w:r>
    </w:p>
    <w:p w:rsidR="00F9159F" w:rsidRDefault="00F9159F" w:rsidP="00FD26AF">
      <w:pPr>
        <w:pStyle w:val="ab"/>
        <w:ind w:left="720" w:hanging="294"/>
        <w:rPr>
          <w:rFonts w:ascii="Times New Roman" w:hAnsi="Times New Roman" w:cs="Times New Roman"/>
          <w:sz w:val="24"/>
          <w:szCs w:val="24"/>
        </w:rPr>
      </w:pPr>
    </w:p>
    <w:p w:rsidR="00AC6FF2" w:rsidRPr="00AC6FF2" w:rsidRDefault="00AC6FF2" w:rsidP="00F9159F">
      <w:pPr>
        <w:pStyle w:val="ab"/>
        <w:ind w:left="720" w:hanging="294"/>
        <w:rPr>
          <w:rFonts w:ascii="Times New Roman" w:hAnsi="Times New Roman" w:cs="Times New Roman"/>
          <w:sz w:val="24"/>
          <w:szCs w:val="24"/>
        </w:rPr>
      </w:pPr>
      <w:r w:rsidRPr="00AC6FF2">
        <w:rPr>
          <w:rFonts w:ascii="Times New Roman" w:hAnsi="Times New Roman" w:cs="Times New Roman"/>
          <w:sz w:val="24"/>
          <w:szCs w:val="24"/>
        </w:rPr>
        <w:t>6. Перечислите основные пункты, которые должны быть оговорены сторонами (работником и работодателем) при</w:t>
      </w:r>
      <w:r w:rsidR="00F9159F">
        <w:rPr>
          <w:rFonts w:ascii="Times New Roman" w:hAnsi="Times New Roman" w:cs="Times New Roman"/>
          <w:sz w:val="24"/>
          <w:szCs w:val="24"/>
        </w:rPr>
        <w:t xml:space="preserve"> заключении трудового контракта.</w:t>
      </w:r>
      <w:r w:rsidR="00F9159F" w:rsidRPr="00AC6FF2">
        <w:rPr>
          <w:rFonts w:ascii="Times New Roman" w:hAnsi="Times New Roman" w:cs="Times New Roman"/>
          <w:sz w:val="24"/>
          <w:szCs w:val="24"/>
        </w:rPr>
        <w:t xml:space="preserve"> </w:t>
      </w:r>
      <w:r w:rsidRPr="00AC6F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9159F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9159F" w:rsidRDefault="00F9159F" w:rsidP="00FD26AF">
      <w:pPr>
        <w:pStyle w:val="ab"/>
        <w:ind w:left="720" w:hanging="294"/>
        <w:rPr>
          <w:rFonts w:ascii="Times New Roman" w:hAnsi="Times New Roman" w:cs="Times New Roman"/>
          <w:sz w:val="24"/>
          <w:szCs w:val="24"/>
        </w:rPr>
      </w:pPr>
    </w:p>
    <w:p w:rsidR="00AC6FF2" w:rsidRPr="00AC6FF2" w:rsidRDefault="00AC6FF2" w:rsidP="00FD26AF">
      <w:pPr>
        <w:pStyle w:val="ab"/>
        <w:ind w:left="720" w:hanging="294"/>
        <w:rPr>
          <w:rFonts w:ascii="Times New Roman" w:hAnsi="Times New Roman" w:cs="Times New Roman"/>
          <w:sz w:val="24"/>
          <w:szCs w:val="24"/>
        </w:rPr>
      </w:pPr>
      <w:r w:rsidRPr="00AC6FF2">
        <w:rPr>
          <w:rFonts w:ascii="Times New Roman" w:hAnsi="Times New Roman" w:cs="Times New Roman"/>
          <w:sz w:val="24"/>
          <w:szCs w:val="24"/>
        </w:rPr>
        <w:t>7. Какие существуют льготы за работу в особых условиях труда?</w:t>
      </w:r>
    </w:p>
    <w:p w:rsidR="00AC6FF2" w:rsidRPr="00AC6FF2" w:rsidRDefault="00AC6FF2" w:rsidP="00F9159F">
      <w:pPr>
        <w:pStyle w:val="ab"/>
        <w:ind w:left="720" w:hanging="11"/>
        <w:rPr>
          <w:rFonts w:ascii="Times New Roman" w:hAnsi="Times New Roman" w:cs="Times New Roman"/>
          <w:sz w:val="24"/>
          <w:szCs w:val="24"/>
        </w:rPr>
      </w:pPr>
      <w:r w:rsidRPr="00AC6F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</w:t>
      </w:r>
      <w:r w:rsidR="00F9159F">
        <w:rPr>
          <w:rFonts w:ascii="Times New Roman" w:hAnsi="Times New Roman" w:cs="Times New Roman"/>
          <w:sz w:val="24"/>
          <w:szCs w:val="24"/>
        </w:rPr>
        <w:t>__</w:t>
      </w:r>
    </w:p>
    <w:p w:rsidR="00F9159F" w:rsidRDefault="00F9159F" w:rsidP="00FD26AF">
      <w:pPr>
        <w:pStyle w:val="ab"/>
        <w:ind w:left="720" w:hanging="294"/>
        <w:rPr>
          <w:rFonts w:ascii="Times New Roman" w:hAnsi="Times New Roman" w:cs="Times New Roman"/>
          <w:sz w:val="24"/>
          <w:szCs w:val="24"/>
        </w:rPr>
      </w:pPr>
    </w:p>
    <w:p w:rsidR="00AC6FF2" w:rsidRPr="00AC6FF2" w:rsidRDefault="00AC6FF2" w:rsidP="00FD26AF">
      <w:pPr>
        <w:pStyle w:val="ab"/>
        <w:ind w:left="720" w:hanging="294"/>
        <w:rPr>
          <w:rFonts w:ascii="Times New Roman" w:hAnsi="Times New Roman" w:cs="Times New Roman"/>
          <w:sz w:val="24"/>
          <w:szCs w:val="24"/>
        </w:rPr>
      </w:pPr>
      <w:r w:rsidRPr="00AC6FF2">
        <w:rPr>
          <w:rFonts w:ascii="Times New Roman" w:hAnsi="Times New Roman" w:cs="Times New Roman"/>
          <w:sz w:val="24"/>
          <w:szCs w:val="24"/>
        </w:rPr>
        <w:t>8. Почему пенсионера, школьника или больного нельзя считать безработным?</w:t>
      </w:r>
    </w:p>
    <w:p w:rsidR="00AC6FF2" w:rsidRPr="00AC6FF2" w:rsidRDefault="00AC6FF2" w:rsidP="00F9159F">
      <w:pPr>
        <w:pStyle w:val="ab"/>
        <w:ind w:left="720" w:hanging="11"/>
        <w:rPr>
          <w:rFonts w:ascii="Times New Roman" w:hAnsi="Times New Roman" w:cs="Times New Roman"/>
          <w:sz w:val="24"/>
          <w:szCs w:val="24"/>
        </w:rPr>
      </w:pPr>
      <w:r w:rsidRPr="00AC6FF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</w:t>
      </w:r>
      <w:r w:rsidR="00F9159F">
        <w:rPr>
          <w:rFonts w:ascii="Times New Roman" w:hAnsi="Times New Roman" w:cs="Times New Roman"/>
          <w:sz w:val="24"/>
          <w:szCs w:val="24"/>
        </w:rPr>
        <w:t>___</w:t>
      </w:r>
    </w:p>
    <w:p w:rsidR="00F9159F" w:rsidRDefault="00F9159F" w:rsidP="00FD26AF">
      <w:pPr>
        <w:pStyle w:val="ab"/>
        <w:ind w:left="720" w:hanging="294"/>
        <w:rPr>
          <w:rFonts w:ascii="Times New Roman" w:hAnsi="Times New Roman" w:cs="Times New Roman"/>
          <w:sz w:val="24"/>
          <w:szCs w:val="24"/>
        </w:rPr>
      </w:pPr>
    </w:p>
    <w:p w:rsidR="00AC6FF2" w:rsidRPr="00AC6FF2" w:rsidRDefault="00F9159F" w:rsidP="00FD26AF">
      <w:pPr>
        <w:pStyle w:val="ab"/>
        <w:ind w:left="720" w:hanging="2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М</w:t>
      </w:r>
      <w:r w:rsidR="00AC6FF2" w:rsidRPr="00AC6FF2">
        <w:rPr>
          <w:rFonts w:ascii="Times New Roman" w:hAnsi="Times New Roman" w:cs="Times New Roman"/>
          <w:sz w:val="24"/>
          <w:szCs w:val="24"/>
        </w:rPr>
        <w:t>ожно ли считать человека безработным, если он просто не хочет работать?</w:t>
      </w:r>
    </w:p>
    <w:p w:rsidR="00AC6FF2" w:rsidRPr="00AC6FF2" w:rsidRDefault="00AC6FF2" w:rsidP="00F9159F">
      <w:pPr>
        <w:pStyle w:val="ab"/>
        <w:ind w:left="709"/>
        <w:rPr>
          <w:rFonts w:ascii="Times New Roman" w:hAnsi="Times New Roman" w:cs="Times New Roman"/>
          <w:sz w:val="24"/>
          <w:szCs w:val="24"/>
        </w:rPr>
      </w:pPr>
      <w:r w:rsidRPr="00AC6F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</w:t>
      </w:r>
      <w:r w:rsidR="00F9159F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F9159F" w:rsidRDefault="00F9159F" w:rsidP="00FD26AF">
      <w:pPr>
        <w:pStyle w:val="ab"/>
        <w:ind w:left="720" w:hanging="2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6FF2" w:rsidRPr="00AC6FF2" w:rsidRDefault="00F9159F" w:rsidP="00FD26AF">
      <w:pPr>
        <w:pStyle w:val="ab"/>
        <w:ind w:left="720" w:hanging="2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F9159F">
        <w:rPr>
          <w:rFonts w:ascii="Times New Roman" w:hAnsi="Times New Roman" w:cs="Times New Roman"/>
          <w:sz w:val="24"/>
          <w:szCs w:val="24"/>
        </w:rPr>
        <w:t>Заинтересованы  ли вы в каком-либо труде? В каком именно?</w:t>
      </w:r>
    </w:p>
    <w:p w:rsidR="00AC6FF2" w:rsidRPr="00AC6FF2" w:rsidRDefault="00F9159F" w:rsidP="00AC6FF2">
      <w:pPr>
        <w:pStyle w:val="ab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AC6FF2" w:rsidRDefault="00AC6FF2" w:rsidP="00AC6FF2">
      <w:pPr>
        <w:pStyle w:val="ab"/>
        <w:ind w:left="720"/>
        <w:rPr>
          <w:rFonts w:ascii="Times New Roman" w:hAnsi="Times New Roman" w:cs="Times New Roman"/>
          <w:sz w:val="24"/>
          <w:szCs w:val="24"/>
        </w:rPr>
      </w:pPr>
    </w:p>
    <w:p w:rsidR="00F9159F" w:rsidRPr="00AC6FF2" w:rsidRDefault="00F9159F" w:rsidP="00AC6FF2">
      <w:pPr>
        <w:pStyle w:val="ab"/>
        <w:ind w:left="720"/>
        <w:rPr>
          <w:rFonts w:ascii="Times New Roman" w:hAnsi="Times New Roman" w:cs="Times New Roman"/>
          <w:sz w:val="24"/>
          <w:szCs w:val="24"/>
        </w:rPr>
      </w:pPr>
    </w:p>
    <w:p w:rsidR="00AC6FF2" w:rsidRPr="00AC6FF2" w:rsidRDefault="00AC6FF2" w:rsidP="00AC6FF2">
      <w:pPr>
        <w:pStyle w:val="ab"/>
        <w:ind w:left="720"/>
        <w:rPr>
          <w:rFonts w:ascii="Times New Roman" w:hAnsi="Times New Roman" w:cs="Times New Roman"/>
          <w:sz w:val="24"/>
          <w:szCs w:val="24"/>
        </w:rPr>
      </w:pPr>
    </w:p>
    <w:p w:rsidR="00AC6FF2" w:rsidRPr="00AC6FF2" w:rsidRDefault="00AC6FF2" w:rsidP="00AC6FF2">
      <w:pPr>
        <w:pStyle w:val="ab"/>
        <w:ind w:left="720"/>
        <w:rPr>
          <w:rFonts w:ascii="Times New Roman" w:hAnsi="Times New Roman" w:cs="Times New Roman"/>
          <w:sz w:val="24"/>
          <w:szCs w:val="24"/>
        </w:rPr>
      </w:pPr>
    </w:p>
    <w:p w:rsidR="00AC6FF2" w:rsidRPr="00AC6FF2" w:rsidRDefault="00AC6FF2" w:rsidP="00AC6FF2">
      <w:pPr>
        <w:pStyle w:val="ab"/>
        <w:ind w:left="720"/>
        <w:rPr>
          <w:rFonts w:ascii="Times New Roman" w:hAnsi="Times New Roman" w:cs="Times New Roman"/>
          <w:sz w:val="24"/>
          <w:szCs w:val="24"/>
        </w:rPr>
      </w:pPr>
    </w:p>
    <w:p w:rsidR="00F9159F" w:rsidRDefault="00F9159F" w:rsidP="00AC6FF2">
      <w:pPr>
        <w:jc w:val="center"/>
      </w:pPr>
    </w:p>
    <w:p w:rsidR="00F9159F" w:rsidRDefault="00F9159F" w:rsidP="00AC6FF2">
      <w:pPr>
        <w:jc w:val="center"/>
      </w:pPr>
    </w:p>
    <w:p w:rsidR="00F9159F" w:rsidRDefault="00F9159F" w:rsidP="00AC6FF2">
      <w:pPr>
        <w:jc w:val="center"/>
      </w:pPr>
    </w:p>
    <w:p w:rsidR="00F9159F" w:rsidRDefault="00F9159F" w:rsidP="00AC6FF2">
      <w:pPr>
        <w:jc w:val="center"/>
      </w:pPr>
    </w:p>
    <w:p w:rsidR="00F9159F" w:rsidRDefault="00F9159F" w:rsidP="00AC6FF2">
      <w:pPr>
        <w:jc w:val="center"/>
      </w:pPr>
    </w:p>
    <w:p w:rsidR="00F9159F" w:rsidRDefault="00F9159F" w:rsidP="00AC6FF2">
      <w:pPr>
        <w:jc w:val="center"/>
      </w:pPr>
    </w:p>
    <w:p w:rsidR="00F9159F" w:rsidRDefault="00F9159F" w:rsidP="00AC6FF2">
      <w:pPr>
        <w:jc w:val="center"/>
      </w:pPr>
    </w:p>
    <w:p w:rsidR="00F9159F" w:rsidRDefault="00F9159F" w:rsidP="00AC6FF2">
      <w:pPr>
        <w:jc w:val="center"/>
      </w:pPr>
    </w:p>
    <w:p w:rsidR="00184D32" w:rsidRDefault="00184D32" w:rsidP="00CC3F9E">
      <w:pPr>
        <w:jc w:val="both"/>
        <w:rPr>
          <w:sz w:val="20"/>
          <w:szCs w:val="20"/>
        </w:rPr>
      </w:pPr>
    </w:p>
    <w:sectPr w:rsidR="00184D3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FF2" w:rsidRDefault="00AC6FF2" w:rsidP="003437A4">
      <w:r>
        <w:separator/>
      </w:r>
    </w:p>
  </w:endnote>
  <w:endnote w:type="continuationSeparator" w:id="0">
    <w:p w:rsidR="00AC6FF2" w:rsidRDefault="00AC6FF2" w:rsidP="00343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9157249"/>
      <w:docPartObj>
        <w:docPartGallery w:val="Page Numbers (Bottom of Page)"/>
        <w:docPartUnique/>
      </w:docPartObj>
    </w:sdtPr>
    <w:sdtEndPr/>
    <w:sdtContent>
      <w:p w:rsidR="00AC6FF2" w:rsidRDefault="00AC6FF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4B0">
          <w:rPr>
            <w:noProof/>
          </w:rPr>
          <w:t>6</w:t>
        </w:r>
        <w:r>
          <w:fldChar w:fldCharType="end"/>
        </w:r>
      </w:p>
    </w:sdtContent>
  </w:sdt>
  <w:p w:rsidR="00AC6FF2" w:rsidRDefault="00AC6FF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FF2" w:rsidRDefault="00AC6FF2" w:rsidP="003437A4">
      <w:r>
        <w:separator/>
      </w:r>
    </w:p>
  </w:footnote>
  <w:footnote w:type="continuationSeparator" w:id="0">
    <w:p w:rsidR="00AC6FF2" w:rsidRDefault="00AC6FF2" w:rsidP="003437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567"/>
    <w:multiLevelType w:val="hybridMultilevel"/>
    <w:tmpl w:val="72F6D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1C5062"/>
    <w:multiLevelType w:val="hybridMultilevel"/>
    <w:tmpl w:val="F31039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5428B"/>
    <w:multiLevelType w:val="hybridMultilevel"/>
    <w:tmpl w:val="B54E1B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C2B7EBA"/>
    <w:multiLevelType w:val="hybridMultilevel"/>
    <w:tmpl w:val="FEAEE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F05CA5"/>
    <w:multiLevelType w:val="hybridMultilevel"/>
    <w:tmpl w:val="E74E3E0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5">
    <w:nsid w:val="13531813"/>
    <w:multiLevelType w:val="hybridMultilevel"/>
    <w:tmpl w:val="FE628D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574AF1"/>
    <w:multiLevelType w:val="hybridMultilevel"/>
    <w:tmpl w:val="CB8EA840"/>
    <w:lvl w:ilvl="0" w:tplc="AB16D9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213C40"/>
    <w:multiLevelType w:val="multilevel"/>
    <w:tmpl w:val="AB44F96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8">
    <w:nsid w:val="1F7C1966"/>
    <w:multiLevelType w:val="multilevel"/>
    <w:tmpl w:val="4A0C45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BF22AA8"/>
    <w:multiLevelType w:val="hybridMultilevel"/>
    <w:tmpl w:val="D06C4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7A0FDD"/>
    <w:multiLevelType w:val="hybridMultilevel"/>
    <w:tmpl w:val="7452F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794FC4"/>
    <w:multiLevelType w:val="multilevel"/>
    <w:tmpl w:val="4A0C45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B381B22"/>
    <w:multiLevelType w:val="multilevel"/>
    <w:tmpl w:val="4A0C45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C6A67B8"/>
    <w:multiLevelType w:val="hybridMultilevel"/>
    <w:tmpl w:val="B38EE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126E3A"/>
    <w:multiLevelType w:val="multilevel"/>
    <w:tmpl w:val="AB44F96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5">
    <w:nsid w:val="48FB0C61"/>
    <w:multiLevelType w:val="hybridMultilevel"/>
    <w:tmpl w:val="55D2DB96"/>
    <w:lvl w:ilvl="0" w:tplc="679C495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92B48C8"/>
    <w:multiLevelType w:val="hybridMultilevel"/>
    <w:tmpl w:val="13AE6F14"/>
    <w:lvl w:ilvl="0" w:tplc="7ED41D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D324B64"/>
    <w:multiLevelType w:val="hybridMultilevel"/>
    <w:tmpl w:val="A0A66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244E76"/>
    <w:multiLevelType w:val="hybridMultilevel"/>
    <w:tmpl w:val="7D5CAD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DE7FFB"/>
    <w:multiLevelType w:val="hybridMultilevel"/>
    <w:tmpl w:val="B6488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B21210"/>
    <w:multiLevelType w:val="multilevel"/>
    <w:tmpl w:val="6A9A255E"/>
    <w:styleLink w:val="WWNum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spacing w:val="0"/>
        <w:w w:val="99"/>
        <w:lang w:val="ru-RU" w:eastAsia="en-US" w:bidi="ar-SA"/>
      </w:rPr>
    </w:lvl>
    <w:lvl w:ilvl="1">
      <w:numFmt w:val="bullet"/>
      <w:lvlText w:val="•"/>
      <w:lvlJc w:val="left"/>
      <w:pPr>
        <w:ind w:left="0" w:firstLine="0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0" w:firstLine="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0" w:firstLine="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0" w:firstLine="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0" w:firstLine="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0" w:firstLine="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0" w:firstLine="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0" w:firstLine="0"/>
      </w:pPr>
      <w:rPr>
        <w:lang w:val="ru-RU" w:eastAsia="en-US" w:bidi="ar-SA"/>
      </w:rPr>
    </w:lvl>
  </w:abstractNum>
  <w:abstractNum w:abstractNumId="21">
    <w:nsid w:val="725F6BD8"/>
    <w:multiLevelType w:val="hybridMultilevel"/>
    <w:tmpl w:val="4BC41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1"/>
  </w:num>
  <w:num w:numId="6">
    <w:abstractNumId w:val="19"/>
  </w:num>
  <w:num w:numId="7">
    <w:abstractNumId w:val="0"/>
  </w:num>
  <w:num w:numId="8">
    <w:abstractNumId w:val="3"/>
  </w:num>
  <w:num w:numId="9">
    <w:abstractNumId w:val="18"/>
  </w:num>
  <w:num w:numId="10">
    <w:abstractNumId w:val="5"/>
  </w:num>
  <w:num w:numId="11">
    <w:abstractNumId w:val="1"/>
  </w:num>
  <w:num w:numId="12">
    <w:abstractNumId w:val="11"/>
  </w:num>
  <w:num w:numId="13">
    <w:abstractNumId w:val="8"/>
  </w:num>
  <w:num w:numId="14">
    <w:abstractNumId w:val="14"/>
  </w:num>
  <w:num w:numId="15">
    <w:abstractNumId w:val="12"/>
  </w:num>
  <w:num w:numId="16">
    <w:abstractNumId w:val="2"/>
  </w:num>
  <w:num w:numId="17">
    <w:abstractNumId w:val="6"/>
  </w:num>
  <w:num w:numId="18">
    <w:abstractNumId w:val="17"/>
  </w:num>
  <w:num w:numId="19">
    <w:abstractNumId w:val="4"/>
  </w:num>
  <w:num w:numId="20">
    <w:abstractNumId w:val="10"/>
  </w:num>
  <w:num w:numId="21">
    <w:abstractNumId w:val="9"/>
  </w:num>
  <w:num w:numId="22">
    <w:abstractNumId w:val="16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691"/>
    <w:rsid w:val="00015717"/>
    <w:rsid w:val="00027E20"/>
    <w:rsid w:val="00034FDE"/>
    <w:rsid w:val="00060AE3"/>
    <w:rsid w:val="00065D1B"/>
    <w:rsid w:val="0008587E"/>
    <w:rsid w:val="000E243A"/>
    <w:rsid w:val="000E2512"/>
    <w:rsid w:val="00147171"/>
    <w:rsid w:val="0016531F"/>
    <w:rsid w:val="00184D32"/>
    <w:rsid w:val="00191AF9"/>
    <w:rsid w:val="001B531A"/>
    <w:rsid w:val="00243DC0"/>
    <w:rsid w:val="002534B0"/>
    <w:rsid w:val="002C1F31"/>
    <w:rsid w:val="002C7007"/>
    <w:rsid w:val="002D0AAD"/>
    <w:rsid w:val="002F0181"/>
    <w:rsid w:val="002F4D0E"/>
    <w:rsid w:val="0033509F"/>
    <w:rsid w:val="003437A4"/>
    <w:rsid w:val="00350A67"/>
    <w:rsid w:val="003756D5"/>
    <w:rsid w:val="003C57CF"/>
    <w:rsid w:val="00423F5B"/>
    <w:rsid w:val="004728A5"/>
    <w:rsid w:val="00477536"/>
    <w:rsid w:val="004871AA"/>
    <w:rsid w:val="004A2AEA"/>
    <w:rsid w:val="00537A3C"/>
    <w:rsid w:val="00542F67"/>
    <w:rsid w:val="005B6030"/>
    <w:rsid w:val="005C5D1B"/>
    <w:rsid w:val="005E2D89"/>
    <w:rsid w:val="005E563E"/>
    <w:rsid w:val="006032C0"/>
    <w:rsid w:val="00604FFC"/>
    <w:rsid w:val="00624146"/>
    <w:rsid w:val="006478BF"/>
    <w:rsid w:val="00672CAC"/>
    <w:rsid w:val="006F2DF2"/>
    <w:rsid w:val="007245CE"/>
    <w:rsid w:val="0077056E"/>
    <w:rsid w:val="007C3D04"/>
    <w:rsid w:val="007D542F"/>
    <w:rsid w:val="007D6948"/>
    <w:rsid w:val="008A4F8E"/>
    <w:rsid w:val="008B2CF6"/>
    <w:rsid w:val="0090765A"/>
    <w:rsid w:val="00942D30"/>
    <w:rsid w:val="00964606"/>
    <w:rsid w:val="00967C65"/>
    <w:rsid w:val="009818A8"/>
    <w:rsid w:val="009A516A"/>
    <w:rsid w:val="009B5691"/>
    <w:rsid w:val="009C640F"/>
    <w:rsid w:val="009D6F96"/>
    <w:rsid w:val="00A24B03"/>
    <w:rsid w:val="00A3745A"/>
    <w:rsid w:val="00A75011"/>
    <w:rsid w:val="00A8268C"/>
    <w:rsid w:val="00AA0A07"/>
    <w:rsid w:val="00AA3E9F"/>
    <w:rsid w:val="00AB2767"/>
    <w:rsid w:val="00AC6FF2"/>
    <w:rsid w:val="00AE0B97"/>
    <w:rsid w:val="00B071E8"/>
    <w:rsid w:val="00B208C2"/>
    <w:rsid w:val="00BB590B"/>
    <w:rsid w:val="00BE38EA"/>
    <w:rsid w:val="00BF25EC"/>
    <w:rsid w:val="00C152DA"/>
    <w:rsid w:val="00C7030E"/>
    <w:rsid w:val="00C812DE"/>
    <w:rsid w:val="00C9184E"/>
    <w:rsid w:val="00CB1D7A"/>
    <w:rsid w:val="00CC3F9E"/>
    <w:rsid w:val="00CC7DA3"/>
    <w:rsid w:val="00CF3C04"/>
    <w:rsid w:val="00CF46BA"/>
    <w:rsid w:val="00D10A32"/>
    <w:rsid w:val="00D55F45"/>
    <w:rsid w:val="00D56981"/>
    <w:rsid w:val="00D60F7F"/>
    <w:rsid w:val="00D63865"/>
    <w:rsid w:val="00DC0100"/>
    <w:rsid w:val="00DE0C9D"/>
    <w:rsid w:val="00E27DCC"/>
    <w:rsid w:val="00E4485C"/>
    <w:rsid w:val="00E53C3D"/>
    <w:rsid w:val="00E801B6"/>
    <w:rsid w:val="00E86EB9"/>
    <w:rsid w:val="00EA0AE1"/>
    <w:rsid w:val="00EC0102"/>
    <w:rsid w:val="00EC3A5A"/>
    <w:rsid w:val="00F07C7A"/>
    <w:rsid w:val="00F871EA"/>
    <w:rsid w:val="00F9159F"/>
    <w:rsid w:val="00FC092C"/>
    <w:rsid w:val="00FD26AF"/>
    <w:rsid w:val="00FE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D6F9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437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437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437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437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818A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18A8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AC6FF2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Абзац списка Знак"/>
    <w:link w:val="a3"/>
    <w:qFormat/>
    <w:locked/>
    <w:rsid w:val="00243D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rsid w:val="00243DC0"/>
    <w:pPr>
      <w:suppressAutoHyphens/>
      <w:autoSpaceDN w:val="0"/>
      <w:ind w:left="1699"/>
    </w:pPr>
    <w:rPr>
      <w:kern w:val="3"/>
      <w:lang w:eastAsia="en-US"/>
    </w:rPr>
  </w:style>
  <w:style w:type="numbering" w:customStyle="1" w:styleId="WWNum1">
    <w:name w:val="WWNum1"/>
    <w:rsid w:val="00243DC0"/>
    <w:pPr>
      <w:numPr>
        <w:numId w:val="2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D6F9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437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437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437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437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818A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18A8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AC6FF2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Абзац списка Знак"/>
    <w:link w:val="a3"/>
    <w:qFormat/>
    <w:locked/>
    <w:rsid w:val="00243D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rsid w:val="00243DC0"/>
    <w:pPr>
      <w:suppressAutoHyphens/>
      <w:autoSpaceDN w:val="0"/>
      <w:ind w:left="1699"/>
    </w:pPr>
    <w:rPr>
      <w:kern w:val="3"/>
      <w:lang w:eastAsia="en-US"/>
    </w:rPr>
  </w:style>
  <w:style w:type="numbering" w:customStyle="1" w:styleId="WWNum1">
    <w:name w:val="WWNum1"/>
    <w:rsid w:val="00243DC0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7</Pages>
  <Words>1817</Words>
  <Characters>10359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85</cp:revision>
  <cp:lastPrinted>2001-12-31T23:32:00Z</cp:lastPrinted>
  <dcterms:created xsi:type="dcterms:W3CDTF">2018-09-11T13:00:00Z</dcterms:created>
  <dcterms:modified xsi:type="dcterms:W3CDTF">2001-12-31T23:33:00Z</dcterms:modified>
</cp:coreProperties>
</file>